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DC" w:rsidRDefault="00B863DC" w:rsidP="00F86B3F">
      <w:pPr>
        <w:jc w:val="center"/>
        <w:rPr>
          <w:rFonts w:ascii="Times New Roman" w:hAnsi="Times New Roman" w:cs="Times New Roman"/>
          <w:b/>
          <w:sz w:val="32"/>
          <w:szCs w:val="32"/>
        </w:rPr>
      </w:pPr>
    </w:p>
    <w:p w:rsidR="00B863DC" w:rsidRDefault="00B863DC" w:rsidP="00F86B3F">
      <w:pPr>
        <w:jc w:val="center"/>
        <w:rPr>
          <w:rFonts w:ascii="Times New Roman" w:hAnsi="Times New Roman" w:cs="Times New Roman"/>
          <w:b/>
          <w:sz w:val="32"/>
          <w:szCs w:val="32"/>
        </w:rPr>
      </w:pPr>
    </w:p>
    <w:p w:rsidR="00085E58" w:rsidRPr="00C23DA7" w:rsidRDefault="007D3832" w:rsidP="00232B11">
      <w:pPr>
        <w:jc w:val="center"/>
        <w:rPr>
          <w:rFonts w:ascii="Times New Roman" w:hAnsi="Times New Roman" w:cs="Times New Roman"/>
          <w:b/>
          <w:sz w:val="32"/>
          <w:szCs w:val="32"/>
        </w:rPr>
      </w:pPr>
      <w:r w:rsidRPr="00C23DA7">
        <w:rPr>
          <w:rFonts w:ascii="Times New Roman" w:hAnsi="Times New Roman" w:cs="Times New Roman"/>
          <w:b/>
          <w:sz w:val="32"/>
          <w:szCs w:val="32"/>
        </w:rPr>
        <w:t>Opposition to the TTIP in the EU and the US</w:t>
      </w:r>
      <w:r w:rsidR="007532A9">
        <w:rPr>
          <w:rFonts w:ascii="Times New Roman" w:hAnsi="Times New Roman" w:cs="Times New Roman"/>
          <w:b/>
          <w:sz w:val="32"/>
          <w:szCs w:val="32"/>
        </w:rPr>
        <w:t>:  Implications for the EU’s “democratic deficit”</w:t>
      </w:r>
    </w:p>
    <w:p w:rsidR="00C23DA7" w:rsidRDefault="00C23DA7" w:rsidP="00F86B3F">
      <w:pPr>
        <w:jc w:val="center"/>
        <w:rPr>
          <w:rFonts w:ascii="Times New Roman" w:hAnsi="Times New Roman" w:cs="Times New Roman"/>
          <w:b/>
        </w:rPr>
      </w:pPr>
    </w:p>
    <w:p w:rsidR="00B863DC" w:rsidRDefault="00B863DC" w:rsidP="00F86B3F">
      <w:pPr>
        <w:jc w:val="center"/>
        <w:rPr>
          <w:rFonts w:ascii="Times New Roman" w:hAnsi="Times New Roman" w:cs="Times New Roman"/>
          <w:b/>
        </w:rPr>
      </w:pPr>
    </w:p>
    <w:p w:rsidR="00B863DC" w:rsidRDefault="00B863DC" w:rsidP="00F86B3F">
      <w:pPr>
        <w:jc w:val="center"/>
        <w:rPr>
          <w:rFonts w:ascii="Times New Roman" w:hAnsi="Times New Roman" w:cs="Times New Roman"/>
          <w:b/>
        </w:rPr>
      </w:pPr>
    </w:p>
    <w:p w:rsidR="00C23DA7" w:rsidRDefault="00C23DA7" w:rsidP="00C23DA7">
      <w:pPr>
        <w:jc w:val="both"/>
        <w:rPr>
          <w:rFonts w:ascii="Cambria" w:eastAsia="MS Mincho" w:hAnsi="Cambria" w:cs="Times New Roman"/>
        </w:rPr>
      </w:pPr>
    </w:p>
    <w:p w:rsidR="00B863DC" w:rsidRDefault="00C23DA7" w:rsidP="00B863DC">
      <w:pPr>
        <w:pStyle w:val="ListParagraph"/>
        <w:ind w:left="360"/>
        <w:jc w:val="center"/>
        <w:rPr>
          <w:rFonts w:ascii="Times New Roman" w:hAnsi="Times New Roman"/>
          <w:sz w:val="28"/>
          <w:szCs w:val="28"/>
        </w:rPr>
      </w:pPr>
      <w:r w:rsidRPr="00B863DC">
        <w:rPr>
          <w:rFonts w:ascii="Times New Roman" w:hAnsi="Times New Roman"/>
          <w:sz w:val="28"/>
          <w:szCs w:val="28"/>
        </w:rPr>
        <w:t>Laurie Buonanno</w:t>
      </w:r>
      <w:r w:rsidR="00B863DC" w:rsidRPr="00B863DC">
        <w:rPr>
          <w:rFonts w:ascii="Times New Roman" w:hAnsi="Times New Roman"/>
          <w:sz w:val="28"/>
          <w:szCs w:val="28"/>
        </w:rPr>
        <w:t xml:space="preserve">  (SUNY Buffalo State</w:t>
      </w:r>
      <w:r w:rsidR="00B863DC">
        <w:rPr>
          <w:rFonts w:ascii="Times New Roman" w:hAnsi="Times New Roman"/>
          <w:sz w:val="28"/>
          <w:szCs w:val="28"/>
        </w:rPr>
        <w:t>)</w:t>
      </w:r>
    </w:p>
    <w:p w:rsidR="00B863DC" w:rsidRDefault="000E32A7" w:rsidP="00B863DC">
      <w:pPr>
        <w:pStyle w:val="ListParagraph"/>
        <w:ind w:left="360"/>
        <w:jc w:val="center"/>
        <w:rPr>
          <w:sz w:val="28"/>
          <w:szCs w:val="28"/>
        </w:rPr>
      </w:pPr>
      <w:hyperlink r:id="rId9" w:history="1">
        <w:r w:rsidR="00B863DC" w:rsidRPr="00B863DC">
          <w:rPr>
            <w:rStyle w:val="Hyperlink"/>
            <w:rFonts w:ascii="Times New Roman" w:hAnsi="Times New Roman"/>
            <w:sz w:val="28"/>
            <w:szCs w:val="28"/>
          </w:rPr>
          <w:t>buonanl@buffalostate.edu</w:t>
        </w:r>
      </w:hyperlink>
      <w:r w:rsidR="00B863DC">
        <w:rPr>
          <w:sz w:val="28"/>
          <w:szCs w:val="28"/>
        </w:rPr>
        <w:t>)</w:t>
      </w:r>
    </w:p>
    <w:p w:rsidR="00B863DC" w:rsidRPr="00B863DC" w:rsidRDefault="00B863DC" w:rsidP="00B863DC">
      <w:pPr>
        <w:pStyle w:val="ListParagraph"/>
        <w:ind w:left="360"/>
        <w:jc w:val="center"/>
        <w:rPr>
          <w:rFonts w:ascii="Times New Roman" w:hAnsi="Times New Roman"/>
          <w:sz w:val="28"/>
          <w:szCs w:val="28"/>
        </w:rPr>
      </w:pPr>
    </w:p>
    <w:p w:rsidR="00B863DC" w:rsidRPr="00B863DC" w:rsidRDefault="00B863DC" w:rsidP="00B863DC">
      <w:pPr>
        <w:pStyle w:val="ListParagraph"/>
        <w:ind w:left="360"/>
        <w:jc w:val="center"/>
        <w:rPr>
          <w:rFonts w:ascii="Times New Roman" w:hAnsi="Times New Roman"/>
          <w:sz w:val="28"/>
          <w:szCs w:val="28"/>
        </w:rPr>
      </w:pPr>
      <w:r w:rsidRPr="00B863DC">
        <w:rPr>
          <w:rFonts w:ascii="Times New Roman" w:hAnsi="Times New Roman"/>
          <w:sz w:val="28"/>
          <w:szCs w:val="28"/>
        </w:rPr>
        <w:t xml:space="preserve">Carolyn Marie Dudek (Hofstra University)  </w:t>
      </w:r>
      <w:hyperlink r:id="rId10" w:history="1">
        <w:r w:rsidRPr="006D100B">
          <w:rPr>
            <w:rStyle w:val="Hyperlink"/>
            <w:rFonts w:ascii="Times New Roman" w:hAnsi="Times New Roman"/>
            <w:sz w:val="28"/>
            <w:szCs w:val="28"/>
          </w:rPr>
          <w:t>Carolyn.M.Dudek@hofstra.edu</w:t>
        </w:r>
      </w:hyperlink>
    </w:p>
    <w:p w:rsidR="00C23DA7" w:rsidRPr="00C23DA7" w:rsidRDefault="00C23DA7" w:rsidP="00C23DA7">
      <w:pPr>
        <w:jc w:val="center"/>
        <w:rPr>
          <w:rFonts w:ascii="Times New Roman" w:hAnsi="Times New Roman" w:cs="Times New Roman"/>
          <w:sz w:val="32"/>
          <w:szCs w:val="32"/>
        </w:rPr>
      </w:pPr>
    </w:p>
    <w:p w:rsidR="00C23DA7" w:rsidRPr="00C23DA7" w:rsidRDefault="00B863DC" w:rsidP="00C23DA7">
      <w:pPr>
        <w:jc w:val="center"/>
        <w:rPr>
          <w:rFonts w:ascii="Times New Roman" w:hAnsi="Times New Roman" w:cs="Times New Roman"/>
          <w:sz w:val="32"/>
          <w:szCs w:val="32"/>
        </w:rPr>
      </w:pPr>
      <w:r>
        <w:rPr>
          <w:rFonts w:ascii="Times New Roman" w:hAnsi="Times New Roman" w:cs="Times New Roman"/>
          <w:sz w:val="32"/>
          <w:szCs w:val="32"/>
        </w:rPr>
        <w:t xml:space="preserve"> </w:t>
      </w: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pPr>
    </w:p>
    <w:p w:rsidR="00C23DA7" w:rsidRDefault="00C23DA7" w:rsidP="00C23DA7">
      <w:pPr>
        <w:jc w:val="both"/>
        <w:rPr>
          <w:rFonts w:ascii="Cambria" w:eastAsia="MS Mincho" w:hAnsi="Cambria" w:cs="Times New Roman"/>
        </w:rPr>
      </w:pPr>
      <w:r>
        <w:rPr>
          <w:rFonts w:ascii="Cambria" w:eastAsia="MS Mincho" w:hAnsi="Cambria" w:cs="Times New Roman"/>
        </w:rPr>
        <w:t xml:space="preserve">Prepared for presentation at the European Union Studies Association, </w:t>
      </w:r>
      <w:r>
        <w:t>Fourteenth</w:t>
      </w:r>
      <w:r>
        <w:rPr>
          <w:rFonts w:ascii="Cambria" w:eastAsia="MS Mincho" w:hAnsi="Cambria" w:cs="Times New Roman"/>
        </w:rPr>
        <w:t xml:space="preserve"> Biennial Conference, </w:t>
      </w:r>
      <w:r>
        <w:t>Boston</w:t>
      </w:r>
      <w:r>
        <w:rPr>
          <w:rFonts w:ascii="Cambria" w:eastAsia="MS Mincho" w:hAnsi="Cambria" w:cs="Times New Roman"/>
        </w:rPr>
        <w:t xml:space="preserve">, </w:t>
      </w:r>
      <w:r>
        <w:t>March 5-7</w:t>
      </w:r>
      <w:r>
        <w:rPr>
          <w:rFonts w:ascii="Cambria" w:eastAsia="MS Mincho" w:hAnsi="Cambria" w:cs="Times New Roman"/>
        </w:rPr>
        <w:t xml:space="preserve"> 20</w:t>
      </w:r>
      <w:r>
        <w:t>15</w:t>
      </w:r>
    </w:p>
    <w:p w:rsidR="00C23DA7" w:rsidRPr="00F86B3F" w:rsidRDefault="00C23DA7" w:rsidP="00F86B3F">
      <w:pPr>
        <w:jc w:val="center"/>
        <w:rPr>
          <w:rFonts w:ascii="Times New Roman" w:hAnsi="Times New Roman" w:cs="Times New Roman"/>
          <w:b/>
        </w:rPr>
      </w:pPr>
    </w:p>
    <w:p w:rsidR="007D3832" w:rsidRPr="00CF411E" w:rsidRDefault="007D3832" w:rsidP="00EE6A75">
      <w:pPr>
        <w:rPr>
          <w:rFonts w:ascii="Times New Roman" w:hAnsi="Times New Roman" w:cs="Times New Roman"/>
        </w:rPr>
      </w:pPr>
    </w:p>
    <w:p w:rsidR="007D3832" w:rsidRPr="00CF411E" w:rsidRDefault="007D3832" w:rsidP="00EE6A75">
      <w:pPr>
        <w:rPr>
          <w:rFonts w:ascii="Times New Roman" w:hAnsi="Times New Roman" w:cs="Times New Roman"/>
        </w:rPr>
      </w:pPr>
    </w:p>
    <w:p w:rsidR="00C23DA7" w:rsidRDefault="00C23DA7" w:rsidP="00C23DA7">
      <w:pPr>
        <w:pStyle w:val="Heading1"/>
      </w:pPr>
      <w:r>
        <w:lastRenderedPageBreak/>
        <w:t>Abstract</w:t>
      </w:r>
    </w:p>
    <w:p w:rsidR="00C23DA7" w:rsidRDefault="00C23DA7" w:rsidP="00F267EF">
      <w:pPr>
        <w:widowControl w:val="0"/>
        <w:autoSpaceDE w:val="0"/>
        <w:autoSpaceDN w:val="0"/>
        <w:adjustRightInd w:val="0"/>
        <w:spacing w:line="360" w:lineRule="auto"/>
        <w:rPr>
          <w:rFonts w:ascii="Times New Roman" w:hAnsi="Times New Roman" w:cs="Times New Roman"/>
        </w:rPr>
      </w:pPr>
    </w:p>
    <w:p w:rsidR="00B863DC" w:rsidRPr="00023411" w:rsidRDefault="002203D7" w:rsidP="00B31DDB">
      <w:pPr>
        <w:pStyle w:val="PlainText"/>
        <w:jc w:val="both"/>
        <w:rPr>
          <w:rFonts w:ascii="Times New Roman" w:hAnsi="Times New Roman"/>
        </w:rPr>
      </w:pPr>
      <w:r>
        <w:rPr>
          <w:rFonts w:ascii="Times New Roman" w:hAnsi="Times New Roman" w:cs="Times New Roman"/>
          <w:sz w:val="24"/>
          <w:szCs w:val="24"/>
        </w:rPr>
        <w:t>Since ratification of the Lisbon Treaty, the European Parliament’s  (EP) newly conferred power in international negotiations is being put to the test through the complex and lengthy negotiations between the EU and the US for a Transatlantic Trade and Investment Partnership (TTIP). The TTIP represents a fruitful area to investigate the way in which the EP is utilizing (or underutilizing) its new power a</w:t>
      </w:r>
      <w:r w:rsidR="00322500">
        <w:rPr>
          <w:rFonts w:ascii="Times New Roman" w:hAnsi="Times New Roman" w:cs="Times New Roman"/>
          <w:sz w:val="24"/>
          <w:szCs w:val="24"/>
        </w:rPr>
        <w:t xml:space="preserve">s well as implications for the </w:t>
      </w:r>
      <w:r>
        <w:rPr>
          <w:rFonts w:ascii="Times New Roman" w:hAnsi="Times New Roman" w:cs="Times New Roman"/>
          <w:sz w:val="24"/>
          <w:szCs w:val="24"/>
        </w:rPr>
        <w:t xml:space="preserve">EU’s democratic deficit.  TTIP represents a particularly fruitful policy to study the EP’s power because it offers the ability to directly compare the EP’s behavior with that of the US Congress.  This is so because both legislatures need to assert their authority during the </w:t>
      </w:r>
      <w:r w:rsidR="00322500">
        <w:rPr>
          <w:rFonts w:ascii="Times New Roman" w:hAnsi="Times New Roman" w:cs="Times New Roman"/>
          <w:sz w:val="24"/>
          <w:szCs w:val="24"/>
        </w:rPr>
        <w:t xml:space="preserve">course of TTIP </w:t>
      </w:r>
      <w:r>
        <w:rPr>
          <w:rFonts w:ascii="Times New Roman" w:hAnsi="Times New Roman" w:cs="Times New Roman"/>
          <w:sz w:val="24"/>
          <w:szCs w:val="24"/>
        </w:rPr>
        <w:t xml:space="preserve">negotiations </w:t>
      </w:r>
      <w:r w:rsidR="00322500">
        <w:rPr>
          <w:rFonts w:ascii="Times New Roman" w:hAnsi="Times New Roman" w:cs="Times New Roman"/>
          <w:sz w:val="24"/>
          <w:szCs w:val="24"/>
        </w:rPr>
        <w:t>given mutual limitations of</w:t>
      </w:r>
      <w:r>
        <w:rPr>
          <w:rFonts w:ascii="Times New Roman" w:hAnsi="Times New Roman" w:cs="Times New Roman"/>
          <w:sz w:val="24"/>
          <w:szCs w:val="24"/>
        </w:rPr>
        <w:t xml:space="preserve"> an up or down vote (consent </w:t>
      </w:r>
      <w:r w:rsidR="00322500">
        <w:rPr>
          <w:rFonts w:ascii="Times New Roman" w:hAnsi="Times New Roman" w:cs="Times New Roman"/>
          <w:sz w:val="24"/>
          <w:szCs w:val="24"/>
        </w:rPr>
        <w:t xml:space="preserve">procedure </w:t>
      </w:r>
      <w:r>
        <w:rPr>
          <w:rFonts w:ascii="Times New Roman" w:hAnsi="Times New Roman" w:cs="Times New Roman"/>
          <w:sz w:val="24"/>
          <w:szCs w:val="24"/>
        </w:rPr>
        <w:t xml:space="preserve">in the EP, fast-track/Trade Promotion Authority in the US Congress). </w:t>
      </w:r>
      <w:r w:rsidR="00B863DC">
        <w:rPr>
          <w:rFonts w:ascii="Times New Roman" w:hAnsi="Times New Roman" w:cs="Times New Roman"/>
          <w:sz w:val="24"/>
          <w:szCs w:val="24"/>
        </w:rPr>
        <w:t xml:space="preserve"> </w:t>
      </w:r>
      <w:r>
        <w:rPr>
          <w:rFonts w:ascii="Times New Roman" w:hAnsi="Times New Roman" w:cs="Times New Roman"/>
          <w:sz w:val="24"/>
          <w:szCs w:val="24"/>
        </w:rPr>
        <w:t xml:space="preserve">This paper utilizes three </w:t>
      </w:r>
      <w:r w:rsidR="00B863DC">
        <w:rPr>
          <w:rFonts w:ascii="Times New Roman" w:hAnsi="Times New Roman" w:cs="Times New Roman"/>
          <w:sz w:val="24"/>
          <w:szCs w:val="24"/>
        </w:rPr>
        <w:t>controversial area</w:t>
      </w:r>
      <w:r>
        <w:rPr>
          <w:rFonts w:ascii="Times New Roman" w:hAnsi="Times New Roman" w:cs="Times New Roman"/>
          <w:sz w:val="24"/>
          <w:szCs w:val="24"/>
        </w:rPr>
        <w:t>s</w:t>
      </w:r>
      <w:r w:rsidR="00B863DC">
        <w:rPr>
          <w:rFonts w:ascii="Times New Roman" w:hAnsi="Times New Roman" w:cs="Times New Roman"/>
          <w:sz w:val="24"/>
          <w:szCs w:val="24"/>
        </w:rPr>
        <w:t xml:space="preserve"> within </w:t>
      </w:r>
      <w:r w:rsidR="00864D10">
        <w:rPr>
          <w:rFonts w:ascii="Times New Roman" w:hAnsi="Times New Roman" w:cs="Times New Roman"/>
          <w:sz w:val="24"/>
          <w:szCs w:val="24"/>
        </w:rPr>
        <w:t xml:space="preserve">each of </w:t>
      </w:r>
      <w:r w:rsidR="00B863DC">
        <w:rPr>
          <w:rFonts w:ascii="Times New Roman" w:hAnsi="Times New Roman" w:cs="Times New Roman"/>
          <w:sz w:val="24"/>
          <w:szCs w:val="24"/>
        </w:rPr>
        <w:t xml:space="preserve">the three broad negotiating areas of the TTIP – </w:t>
      </w:r>
      <w:r>
        <w:rPr>
          <w:rFonts w:ascii="Times New Roman" w:hAnsi="Times New Roman" w:cs="Times New Roman"/>
          <w:sz w:val="24"/>
          <w:szCs w:val="24"/>
        </w:rPr>
        <w:t>genetically modified organisms</w:t>
      </w:r>
      <w:r w:rsidR="00B863DC">
        <w:rPr>
          <w:rFonts w:ascii="Times New Roman" w:hAnsi="Times New Roman" w:cs="Times New Roman"/>
          <w:sz w:val="24"/>
          <w:szCs w:val="24"/>
        </w:rPr>
        <w:t xml:space="preserve"> (market access), </w:t>
      </w:r>
      <w:r>
        <w:rPr>
          <w:rFonts w:ascii="Times New Roman" w:hAnsi="Times New Roman" w:cs="Times New Roman"/>
          <w:sz w:val="24"/>
          <w:szCs w:val="24"/>
        </w:rPr>
        <w:t>Sanitary and Phytosanitary Standards</w:t>
      </w:r>
      <w:r w:rsidR="00B863DC">
        <w:rPr>
          <w:rFonts w:ascii="Times New Roman" w:hAnsi="Times New Roman" w:cs="Times New Roman"/>
          <w:sz w:val="24"/>
          <w:szCs w:val="24"/>
        </w:rPr>
        <w:t xml:space="preserve"> (regulations) and </w:t>
      </w:r>
      <w:r>
        <w:rPr>
          <w:rFonts w:ascii="Times New Roman" w:hAnsi="Times New Roman" w:cs="Times New Roman"/>
          <w:sz w:val="24"/>
          <w:szCs w:val="24"/>
        </w:rPr>
        <w:t>Investor State Settlement Disputes</w:t>
      </w:r>
      <w:r w:rsidR="00B863DC">
        <w:rPr>
          <w:rFonts w:ascii="Times New Roman" w:hAnsi="Times New Roman" w:cs="Times New Roman"/>
          <w:sz w:val="24"/>
          <w:szCs w:val="24"/>
        </w:rPr>
        <w:t xml:space="preserve"> (rules)</w:t>
      </w:r>
      <w:r w:rsidR="00322500">
        <w:rPr>
          <w:rFonts w:ascii="Times New Roman" w:hAnsi="Times New Roman" w:cs="Times New Roman"/>
          <w:sz w:val="24"/>
          <w:szCs w:val="24"/>
        </w:rPr>
        <w:t xml:space="preserve"> to explore the role of the EP</w:t>
      </w:r>
      <w:r w:rsidR="00B863DC">
        <w:rPr>
          <w:rFonts w:ascii="Times New Roman" w:hAnsi="Times New Roman" w:cs="Times New Roman"/>
          <w:sz w:val="24"/>
          <w:szCs w:val="24"/>
        </w:rPr>
        <w:t xml:space="preserve">. </w:t>
      </w:r>
      <w:r>
        <w:rPr>
          <w:rFonts w:ascii="Times New Roman" w:hAnsi="Times New Roman" w:cs="Times New Roman"/>
          <w:sz w:val="24"/>
          <w:szCs w:val="24"/>
        </w:rPr>
        <w:t xml:space="preserve"> </w:t>
      </w:r>
      <w:r w:rsidR="00B31DDB">
        <w:rPr>
          <w:rFonts w:ascii="Times New Roman" w:hAnsi="Times New Roman" w:cs="Times New Roman"/>
        </w:rPr>
        <w:t xml:space="preserve">Preliminary results suggest that </w:t>
      </w:r>
      <w:r w:rsidR="00322500">
        <w:rPr>
          <w:rFonts w:ascii="Times New Roman" w:hAnsi="Times New Roman" w:cs="Times New Roman"/>
        </w:rPr>
        <w:t>powers</w:t>
      </w:r>
      <w:r w:rsidR="00B31DDB">
        <w:rPr>
          <w:rFonts w:ascii="Times New Roman" w:hAnsi="Times New Roman" w:cs="Times New Roman"/>
        </w:rPr>
        <w:t xml:space="preserve"> conferred in the Lisbon Treaty </w:t>
      </w:r>
      <w:r w:rsidR="00322500">
        <w:rPr>
          <w:rFonts w:ascii="Times New Roman" w:hAnsi="Times New Roman" w:cs="Times New Roman"/>
        </w:rPr>
        <w:t xml:space="preserve">to the EP with respect to international negotiations </w:t>
      </w:r>
      <w:r w:rsidR="00B31DDB">
        <w:rPr>
          <w:rFonts w:ascii="Times New Roman" w:hAnsi="Times New Roman" w:cs="Times New Roman"/>
        </w:rPr>
        <w:t>are positively addressing the EU’s democratic deficit, at least in the case of transatlantic economic relations.</w:t>
      </w:r>
    </w:p>
    <w:p w:rsidR="00C23DA7" w:rsidRDefault="00C23DA7" w:rsidP="00F267EF">
      <w:pPr>
        <w:widowControl w:val="0"/>
        <w:autoSpaceDE w:val="0"/>
        <w:autoSpaceDN w:val="0"/>
        <w:adjustRightInd w:val="0"/>
        <w:spacing w:line="360" w:lineRule="auto"/>
        <w:rPr>
          <w:rFonts w:ascii="Times New Roman" w:hAnsi="Times New Roman" w:cs="Times New Roman"/>
        </w:rPr>
      </w:pPr>
    </w:p>
    <w:p w:rsidR="00C23DA7" w:rsidRDefault="00C23DA7" w:rsidP="00F267EF">
      <w:pPr>
        <w:widowControl w:val="0"/>
        <w:autoSpaceDE w:val="0"/>
        <w:autoSpaceDN w:val="0"/>
        <w:adjustRightInd w:val="0"/>
        <w:spacing w:line="360" w:lineRule="auto"/>
        <w:rPr>
          <w:rFonts w:ascii="Times New Roman" w:hAnsi="Times New Roman" w:cs="Times New Roman"/>
        </w:rPr>
      </w:pPr>
    </w:p>
    <w:p w:rsidR="00C23DA7" w:rsidRDefault="00C23DA7" w:rsidP="00F267EF">
      <w:pPr>
        <w:widowControl w:val="0"/>
        <w:autoSpaceDE w:val="0"/>
        <w:autoSpaceDN w:val="0"/>
        <w:adjustRightInd w:val="0"/>
        <w:spacing w:line="360" w:lineRule="auto"/>
        <w:rPr>
          <w:rFonts w:ascii="Times New Roman" w:hAnsi="Times New Roman" w:cs="Times New Roman"/>
        </w:rPr>
      </w:pPr>
    </w:p>
    <w:p w:rsidR="00C23DA7" w:rsidRDefault="00C23DA7" w:rsidP="00F267EF">
      <w:pPr>
        <w:widowControl w:val="0"/>
        <w:autoSpaceDE w:val="0"/>
        <w:autoSpaceDN w:val="0"/>
        <w:adjustRightInd w:val="0"/>
        <w:spacing w:line="360" w:lineRule="auto"/>
        <w:rPr>
          <w:rFonts w:ascii="Times New Roman" w:hAnsi="Times New Roman" w:cs="Times New Roman"/>
        </w:rPr>
      </w:pPr>
    </w:p>
    <w:p w:rsidR="00C23DA7" w:rsidRDefault="00C23DA7">
      <w:pPr>
        <w:rPr>
          <w:rFonts w:ascii="Times New Roman" w:hAnsi="Times New Roman" w:cs="Times New Roman"/>
        </w:rPr>
      </w:pPr>
      <w:r>
        <w:rPr>
          <w:rFonts w:ascii="Times New Roman" w:hAnsi="Times New Roman" w:cs="Times New Roman"/>
        </w:rPr>
        <w:br w:type="page"/>
      </w:r>
    </w:p>
    <w:p w:rsidR="00C23DA7" w:rsidRDefault="00C23DA7" w:rsidP="00C23DA7">
      <w:pPr>
        <w:pStyle w:val="Heading1"/>
      </w:pPr>
      <w:r>
        <w:lastRenderedPageBreak/>
        <w:t>Introduction</w:t>
      </w:r>
    </w:p>
    <w:p w:rsidR="00C23DA7" w:rsidRPr="00C23DA7" w:rsidRDefault="00C23DA7" w:rsidP="00C23DA7"/>
    <w:p w:rsidR="003D5B24" w:rsidRDefault="00306CDE" w:rsidP="006F183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Simon Hix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ExcludeAuth="1"&gt;&lt;Author&gt;Hix&lt;/Author&gt;&lt;Year&gt;1994&lt;/Year&gt;&lt;RecNum&gt;451&lt;/RecNum&gt;&lt;DisplayText&gt;(1994)&lt;/DisplayText&gt;&lt;record&gt;&lt;rec-number&gt;451&lt;/rec-number&gt;&lt;foreign-keys&gt;&lt;key app="EN" db-id="rpwaxdz012rtzhevsa9pdedu5dzf5zva50a5" timestamp="1280605090"&gt;451&lt;/key&gt;&lt;/foreign-keys&gt;&lt;ref-type name="Journal Article"&gt;17&lt;/ref-type&gt;&lt;contributors&gt;&lt;authors&gt;&lt;author&gt;Hix, S.&lt;/author&gt;&lt;/authors&gt;&lt;/contributors&gt;&lt;titles&gt;&lt;title&gt;The Study of the European Community: The Challenge to Comparative Politics&lt;/title&gt;&lt;secondary-title&gt;West European Politics&lt;/secondary-title&gt;&lt;/titles&gt;&lt;periodical&gt;&lt;full-title&gt;West European Politics&lt;/full-title&gt;&lt;/periodical&gt;&lt;pages&gt;1-30&lt;/pages&gt;&lt;volume&gt;17&lt;/volume&gt;&lt;number&gt;1&lt;/number&gt;&lt;reprint-edition&gt; &lt;/reprint-edition&gt;&lt;keywords&gt;&lt;keyword&gt;Political aspects&lt;/keyword&gt;&lt;keyword&gt;Analysis&lt;/keyword&gt;&lt;keyword&gt;Study and teaching&lt;/keyword&gt;&lt;keyword&gt;European Union_Political aspects&lt;/keyword&gt;&lt;keyword&gt;Comparative government_Analysis&lt;/keyword&gt;&lt;keyword&gt;World politics_Study and teaching&lt;/keyword&gt;&lt;/keywords&gt;&lt;dates&gt;&lt;year&gt;1994&lt;/year&gt;&lt;/dates&gt;&lt;isbn&gt; &lt;/isbn&gt;&lt;urls&gt;&lt;/urls&gt;&lt;/record&gt;&lt;/Cite&gt;&lt;/EndNote&gt;</w:instrText>
      </w:r>
      <w:r>
        <w:rPr>
          <w:rFonts w:ascii="Times New Roman" w:hAnsi="Times New Roman" w:cs="Times New Roman"/>
        </w:rPr>
        <w:fldChar w:fldCharType="separate"/>
      </w:r>
      <w:r>
        <w:rPr>
          <w:rFonts w:ascii="Times New Roman" w:hAnsi="Times New Roman" w:cs="Times New Roman"/>
          <w:noProof/>
        </w:rPr>
        <w:t>(1994)</w:t>
      </w:r>
      <w:r>
        <w:rPr>
          <w:rFonts w:ascii="Times New Roman" w:hAnsi="Times New Roman" w:cs="Times New Roman"/>
        </w:rPr>
        <w:fldChar w:fldCharType="end"/>
      </w:r>
      <w:r>
        <w:rPr>
          <w:rFonts w:ascii="Times New Roman" w:hAnsi="Times New Roman" w:cs="Times New Roman"/>
        </w:rPr>
        <w:t xml:space="preserve"> famously argued that as</w:t>
      </w:r>
      <w:r w:rsidR="003D5B24">
        <w:rPr>
          <w:rFonts w:ascii="Times New Roman" w:hAnsi="Times New Roman" w:cs="Times New Roman"/>
        </w:rPr>
        <w:t xml:space="preserve"> European economic and political integration deepened, scholars </w:t>
      </w:r>
      <w:r>
        <w:rPr>
          <w:rFonts w:ascii="Times New Roman" w:hAnsi="Times New Roman" w:cs="Times New Roman"/>
        </w:rPr>
        <w:t xml:space="preserve">would </w:t>
      </w:r>
      <w:r w:rsidR="007A4F87">
        <w:rPr>
          <w:rFonts w:ascii="Times New Roman" w:hAnsi="Times New Roman" w:cs="Times New Roman"/>
        </w:rPr>
        <w:t>find</w:t>
      </w:r>
      <w:r>
        <w:rPr>
          <w:rFonts w:ascii="Times New Roman" w:hAnsi="Times New Roman" w:cs="Times New Roman"/>
        </w:rPr>
        <w:t xml:space="preserve"> the comparativist toolkit</w:t>
      </w:r>
      <w:r w:rsidR="003D5B24">
        <w:rPr>
          <w:rFonts w:ascii="Times New Roman" w:hAnsi="Times New Roman" w:cs="Times New Roman"/>
        </w:rPr>
        <w:t xml:space="preserve"> </w:t>
      </w:r>
      <w:r w:rsidR="007A4F87">
        <w:rPr>
          <w:rFonts w:ascii="Times New Roman" w:hAnsi="Times New Roman" w:cs="Times New Roman"/>
        </w:rPr>
        <w:t xml:space="preserve">increasingly useful </w:t>
      </w:r>
      <w:r w:rsidR="003D5B24">
        <w:rPr>
          <w:rFonts w:ascii="Times New Roman" w:hAnsi="Times New Roman" w:cs="Times New Roman"/>
        </w:rPr>
        <w:t xml:space="preserve">to </w:t>
      </w:r>
      <w:r>
        <w:rPr>
          <w:rFonts w:ascii="Times New Roman" w:hAnsi="Times New Roman" w:cs="Times New Roman"/>
        </w:rPr>
        <w:t>understand the politics and policies of the EU.  A number of scholars</w:t>
      </w:r>
      <w:r w:rsidR="00E52408">
        <w:rPr>
          <w:rFonts w:ascii="Times New Roman" w:hAnsi="Times New Roman" w:cs="Times New Roman"/>
        </w:rPr>
        <w:t xml:space="preserve">, particularly working within a federalist framework, have sought to compare EU politics and policymaking with those of other federalist states </w:t>
      </w:r>
      <w:r w:rsidR="00E52408">
        <w:rPr>
          <w:rFonts w:ascii="Times New Roman" w:hAnsi="Times New Roman" w:cs="Times New Roman"/>
        </w:rPr>
        <w:fldChar w:fldCharType="begin">
          <w:fldData xml:space="preserve">PEVuZE5vdGU+PENpdGU+PEF1dGhvcj5Cb2xsZXllcjwvQXV0aG9yPjxZZWFyPjIwMDc8L1llYXI+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==
</w:fldData>
        </w:fldChar>
      </w:r>
      <w:r w:rsidR="00E52408">
        <w:rPr>
          <w:rFonts w:ascii="Times New Roman" w:hAnsi="Times New Roman" w:cs="Times New Roman"/>
        </w:rPr>
        <w:instrText xml:space="preserve"> ADDIN EN.CITE </w:instrText>
      </w:r>
      <w:r w:rsidR="00E52408">
        <w:rPr>
          <w:rFonts w:ascii="Times New Roman" w:hAnsi="Times New Roman" w:cs="Times New Roman"/>
        </w:rPr>
        <w:fldChar w:fldCharType="begin">
          <w:fldData xml:space="preserve">PEVuZE5vdGU+PENpdGU+PEF1dGhvcj5Cb2xsZXllcjwvQXV0aG9yPjxZZWFyPjIwMDc8L1llYXI+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==
</w:fldData>
        </w:fldChar>
      </w:r>
      <w:r w:rsidR="00E52408">
        <w:rPr>
          <w:rFonts w:ascii="Times New Roman" w:hAnsi="Times New Roman" w:cs="Times New Roman"/>
        </w:rPr>
        <w:instrText xml:space="preserve"> ADDIN EN.CITE.DATA </w:instrText>
      </w:r>
      <w:r w:rsidR="00E52408">
        <w:rPr>
          <w:rFonts w:ascii="Times New Roman" w:hAnsi="Times New Roman" w:cs="Times New Roman"/>
        </w:rPr>
      </w:r>
      <w:r w:rsidR="00E52408">
        <w:rPr>
          <w:rFonts w:ascii="Times New Roman" w:hAnsi="Times New Roman" w:cs="Times New Roman"/>
        </w:rPr>
        <w:fldChar w:fldCharType="end"/>
      </w:r>
      <w:r w:rsidR="00E52408">
        <w:rPr>
          <w:rFonts w:ascii="Times New Roman" w:hAnsi="Times New Roman" w:cs="Times New Roman"/>
        </w:rPr>
      </w:r>
      <w:r w:rsidR="00E52408">
        <w:rPr>
          <w:rFonts w:ascii="Times New Roman" w:hAnsi="Times New Roman" w:cs="Times New Roman"/>
        </w:rPr>
        <w:fldChar w:fldCharType="separate"/>
      </w:r>
      <w:r w:rsidR="00E52408">
        <w:rPr>
          <w:rFonts w:ascii="Times New Roman" w:hAnsi="Times New Roman" w:cs="Times New Roman"/>
          <w:noProof/>
        </w:rPr>
        <w:t>(see, for example, Bolleyer &amp; Börzel, 2007; Burgess, 2004; Scharpf, 1988)</w:t>
      </w:r>
      <w:r w:rsidR="00E52408">
        <w:rPr>
          <w:rFonts w:ascii="Times New Roman" w:hAnsi="Times New Roman" w:cs="Times New Roman"/>
        </w:rPr>
        <w:fldChar w:fldCharType="end"/>
      </w:r>
      <w:r w:rsidR="00E52408">
        <w:rPr>
          <w:rFonts w:ascii="Times New Roman" w:hAnsi="Times New Roman" w:cs="Times New Roman"/>
        </w:rPr>
        <w:t xml:space="preserve">. </w:t>
      </w:r>
      <w:r w:rsidR="00A35969">
        <w:rPr>
          <w:rFonts w:ascii="Times New Roman" w:hAnsi="Times New Roman" w:cs="Times New Roman"/>
        </w:rPr>
        <w:t xml:space="preserve">As European political, economic, and geographic integration (deepening and widening) has continued apace, scholars have increasingly looked to the US as a potential referent for comparative analysis, and doing so through a wide variety of lenses </w:t>
      </w:r>
      <w:r w:rsidR="007A4F87">
        <w:rPr>
          <w:rFonts w:ascii="Times New Roman" w:hAnsi="Times New Roman" w:cs="Times New Roman"/>
        </w:rPr>
        <w:t xml:space="preserve">such as the regulatory state </w:t>
      </w:r>
      <w:r w:rsidR="007A4F87">
        <w:rPr>
          <w:rFonts w:ascii="Times New Roman" w:hAnsi="Times New Roman" w:cs="Times New Roman"/>
        </w:rPr>
        <w:fldChar w:fldCharType="begin"/>
      </w:r>
      <w:r w:rsidR="007A4F87">
        <w:rPr>
          <w:rFonts w:ascii="Times New Roman" w:hAnsi="Times New Roman" w:cs="Times New Roman"/>
        </w:rPr>
        <w:instrText xml:space="preserve"> ADDIN EN.CITE &lt;EndNote&gt;&lt;Cite&gt;&lt;Author&gt;Majone&lt;/Author&gt;&lt;Year&gt;1994&lt;/Year&gt;&lt;RecNum&gt;580&lt;/RecNum&gt;&lt;DisplayText&gt;(Majone, 1994)&lt;/DisplayText&gt;&lt;record&gt;&lt;rec-number&gt;580&lt;/rec-number&gt;&lt;foreign-keys&gt;&lt;key app="EN" db-id="rpwaxdz012rtzhevsa9pdedu5dzf5zva50a5" timestamp="1287874961"&gt;580&lt;/key&gt;&lt;/foreign-keys&gt;&lt;ref-type name="Journal Article"&gt;17&lt;/ref-type&gt;&lt;contributors&gt;&lt;authors&gt;&lt;author&gt;G. Majone&lt;/author&gt;&lt;/authors&gt;&lt;/contributors&gt;&lt;titles&gt;&lt;title&gt;The Rise of the Regulatory State in Europe&lt;/title&gt;&lt;secondary-title&gt;West European Politics&lt;/secondary-title&gt;&lt;/titles&gt;&lt;periodical&gt;&lt;full-title&gt;West European Politics&lt;/full-title&gt;&lt;/periodical&gt;&lt;pages&gt;77-101&lt;/pages&gt;&lt;volume&gt;17&lt;/volume&gt;&lt;number&gt;3&lt;/number&gt;&lt;dates&gt;&lt;year&gt;1994&lt;/year&gt;&lt;/dates&gt;&lt;urls&gt;&lt;/urls&gt;&lt;/record&gt;&lt;/Cite&gt;&lt;/EndNote&gt;</w:instrText>
      </w:r>
      <w:r w:rsidR="007A4F87">
        <w:rPr>
          <w:rFonts w:ascii="Times New Roman" w:hAnsi="Times New Roman" w:cs="Times New Roman"/>
        </w:rPr>
        <w:fldChar w:fldCharType="separate"/>
      </w:r>
      <w:r w:rsidR="007A4F87">
        <w:rPr>
          <w:rFonts w:ascii="Times New Roman" w:hAnsi="Times New Roman" w:cs="Times New Roman"/>
          <w:noProof/>
        </w:rPr>
        <w:t>(Majone, 1994)</w:t>
      </w:r>
      <w:r w:rsidR="007A4F87">
        <w:rPr>
          <w:rFonts w:ascii="Times New Roman" w:hAnsi="Times New Roman" w:cs="Times New Roman"/>
        </w:rPr>
        <w:fldChar w:fldCharType="end"/>
      </w:r>
      <w:r w:rsidR="007A4F87">
        <w:rPr>
          <w:rFonts w:ascii="Times New Roman" w:hAnsi="Times New Roman" w:cs="Times New Roman"/>
        </w:rPr>
        <w:t xml:space="preserve">, federalist organization </w:t>
      </w:r>
      <w:r w:rsidR="007A4F87">
        <w:rPr>
          <w:rFonts w:ascii="Times New Roman" w:hAnsi="Times New Roman" w:cs="Times New Roman"/>
        </w:rPr>
        <w:fldChar w:fldCharType="begin">
          <w:fldData xml:space="preserve">PEVuZE5vdGU+PENpdGU+PEF1dGhvcj5TYnJhZ2lhPC9BdXRob3I+PFllYXI+MjAwNzwvWWVhcj48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</w:fldData>
        </w:fldChar>
      </w:r>
      <w:r w:rsidR="000C457D">
        <w:rPr>
          <w:rFonts w:ascii="Times New Roman" w:hAnsi="Times New Roman" w:cs="Times New Roman"/>
        </w:rPr>
        <w:instrText xml:space="preserve"> ADDIN EN.CITE </w:instrText>
      </w:r>
      <w:r w:rsidR="000C457D">
        <w:rPr>
          <w:rFonts w:ascii="Times New Roman" w:hAnsi="Times New Roman" w:cs="Times New Roman"/>
        </w:rPr>
        <w:fldChar w:fldCharType="begin">
          <w:fldData xml:space="preserve">PEVuZE5vdGU+PENpdGU+PEF1dGhvcj5TYnJhZ2lhPC9BdXRob3I+PFllYXI+MjAwNzwvWWVhcj48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</w:fldData>
        </w:fldChar>
      </w:r>
      <w:r w:rsidR="000C457D">
        <w:rPr>
          <w:rFonts w:ascii="Times New Roman" w:hAnsi="Times New Roman" w:cs="Times New Roman"/>
        </w:rPr>
        <w:instrText xml:space="preserve"> ADDIN EN.CITE.DATA </w:instrText>
      </w:r>
      <w:r w:rsidR="000C457D">
        <w:rPr>
          <w:rFonts w:ascii="Times New Roman" w:hAnsi="Times New Roman" w:cs="Times New Roman"/>
        </w:rPr>
      </w:r>
      <w:r w:rsidR="000C457D">
        <w:rPr>
          <w:rFonts w:ascii="Times New Roman" w:hAnsi="Times New Roman" w:cs="Times New Roman"/>
        </w:rPr>
        <w:fldChar w:fldCharType="end"/>
      </w:r>
      <w:r w:rsidR="007A4F87">
        <w:rPr>
          <w:rFonts w:ascii="Times New Roman" w:hAnsi="Times New Roman" w:cs="Times New Roman"/>
        </w:rPr>
      </w:r>
      <w:r w:rsidR="007A4F87">
        <w:rPr>
          <w:rFonts w:ascii="Times New Roman" w:hAnsi="Times New Roman" w:cs="Times New Roman"/>
        </w:rPr>
        <w:fldChar w:fldCharType="separate"/>
      </w:r>
      <w:r w:rsidR="000C457D">
        <w:rPr>
          <w:rFonts w:ascii="Times New Roman" w:hAnsi="Times New Roman" w:cs="Times New Roman"/>
          <w:noProof/>
        </w:rPr>
        <w:t>(Buonanno &amp; Nugent, 2013; Sbragia, 2007; Schütze, 2009)</w:t>
      </w:r>
      <w:r w:rsidR="007A4F87">
        <w:rPr>
          <w:rFonts w:ascii="Times New Roman" w:hAnsi="Times New Roman" w:cs="Times New Roman"/>
        </w:rPr>
        <w:fldChar w:fldCharType="end"/>
      </w:r>
      <w:r w:rsidR="009B43F7">
        <w:rPr>
          <w:rFonts w:ascii="Times New Roman" w:hAnsi="Times New Roman" w:cs="Times New Roman"/>
        </w:rPr>
        <w:t xml:space="preserve">, power-sharing dynamics </w:t>
      </w:r>
      <w:r w:rsidR="009B43F7">
        <w:rPr>
          <w:rFonts w:ascii="Times New Roman" w:hAnsi="Times New Roman" w:cs="Times New Roman"/>
        </w:rPr>
        <w:fldChar w:fldCharType="begin"/>
      </w:r>
      <w:r w:rsidR="009B43F7">
        <w:rPr>
          <w:rFonts w:ascii="Times New Roman" w:hAnsi="Times New Roman" w:cs="Times New Roman"/>
        </w:rPr>
        <w:instrText xml:space="preserve"> ADDIN EN.CITE &lt;EndNote&gt;&lt;Cite&gt;&lt;Author&gt;Bolleyer&lt;/Author&gt;&lt;Year&gt;2007&lt;/Year&gt;&lt;RecNum&gt;666&lt;/RecNum&gt;&lt;DisplayText&gt;(Bolleyer &amp;amp; Börzel, 2007; Fabbrini, 2007)&lt;/DisplayText&gt;&lt;record&gt;&lt;rec-number&gt;666&lt;/rec-number&gt;&lt;foreign-keys&gt;&lt;key app="EN" db-id="rpwaxdz012rtzhevsa9pdedu5dzf5zva50a5" timestamp="1290138513"&gt;666&lt;/key&gt;&lt;/foreign-keys&gt;&lt;ref-type name="Conference Paper"&gt;47&lt;/ref-type&gt;&lt;contributors&gt;&lt;authors&gt;&lt;author&gt;Bolleyer, Nicole&lt;/author&gt;&lt;author&gt;Börzel, Tanja A.&lt;/author&gt;&lt;/authors&gt;&lt;/contributors&gt;&lt;titles&gt;&lt;title&gt;Non-Hierarchical Coordination in Multilevel Settings - American, Canadian and Swiss Lessons for the European Union&lt;/title&gt;&lt;secondary-title&gt;American Political Science Association&lt;/secondary-title&gt;&lt;/titles&gt;&lt;pages&gt;1-29&lt;/pages&gt;&lt;keywords&gt;&lt;keyword&gt;WORLD politics&lt;/keyword&gt;&lt;keyword&gt;SOCIAL policy&lt;/keyword&gt;&lt;keyword&gt;DEMOCRACY&lt;/keyword&gt;&lt;keyword&gt;INTERNATIONAL relations&lt;/keyword&gt;&lt;keyword&gt;EUROPEAN Union&lt;/keyword&gt;&lt;/keywords&gt;&lt;dates&gt;&lt;year&gt;2007&lt;/year&gt;&lt;pub-dates&gt;&lt;date&gt;August&lt;/date&gt;&lt;/pub-dates&gt;&lt;/dates&gt;&lt;pub-location&gt;Chicago, Illinois&lt;/pub-location&gt;&lt;accession-num&gt;34505386&lt;/accession-num&gt;&lt;urls&gt;&lt;/urls&gt;&lt;remote-database-name&gt;a9h&lt;/remote-database-name&gt;&lt;remote-database-provider&gt;EBSCOhost&lt;/remote-database-provider&gt;&lt;research-notes&gt;http://proxy.buffalostate.edu:2048/login?url=http://search.ebscohost.com/login.aspx?direct=true&amp;amp;db=a9h&amp;amp;AN=34505386&amp;amp;site=ehost-live&lt;/research-notes&gt;&lt;/record&gt;&lt;/Cite&gt;&lt;Cite&gt;&lt;Author&gt;Fabbrini&lt;/Author&gt;&lt;Year&gt;2007&lt;/Year&gt;&lt;RecNum&gt;709&lt;/RecNum&gt;&lt;record&gt;&lt;rec-number&gt;709&lt;/rec-number&gt;&lt;foreign-keys&gt;&lt;key app="EN" db-id="rpwaxdz012rtzhevsa9pdedu5dzf5zva50a5" timestamp="1294587926"&gt;709&lt;/key&gt;&lt;/foreign-keys&gt;&lt;ref-type name="Book"&gt;6&lt;/ref-type&gt;&lt;contributors&gt;&lt;authors&gt;&lt;author&gt;S. Fabbrini&lt;/author&gt;&lt;/authors&gt;&lt;/contributors&gt;&lt;titles&gt;&lt;title&gt;Compound Democracies:  Why the United States and Europe Are Becoming Similar &lt;/title&gt;&lt;/titles&gt;&lt;keywords&gt;&lt;keyword&gt;federalism, comparative federalism&lt;/keyword&gt;&lt;/keywords&gt;&lt;dates&gt;&lt;year&gt;2007&lt;/year&gt;&lt;/dates&gt;&lt;pub-location&gt;Oxford&lt;/pub-location&gt;&lt;publisher&gt;Oxford University Press&lt;/publisher&gt;&lt;urls&gt;&lt;/urls&gt;&lt;/record&gt;&lt;/Cite&gt;&lt;/EndNote&gt;</w:instrText>
      </w:r>
      <w:r w:rsidR="009B43F7">
        <w:rPr>
          <w:rFonts w:ascii="Times New Roman" w:hAnsi="Times New Roman" w:cs="Times New Roman"/>
        </w:rPr>
        <w:fldChar w:fldCharType="separate"/>
      </w:r>
      <w:r w:rsidR="009B43F7">
        <w:rPr>
          <w:rFonts w:ascii="Times New Roman" w:hAnsi="Times New Roman" w:cs="Times New Roman"/>
          <w:noProof/>
        </w:rPr>
        <w:t>(Bolleyer &amp; Börzel, 2007; Fabbrini, 2007)</w:t>
      </w:r>
      <w:r w:rsidR="009B43F7">
        <w:rPr>
          <w:rFonts w:ascii="Times New Roman" w:hAnsi="Times New Roman" w:cs="Times New Roman"/>
        </w:rPr>
        <w:fldChar w:fldCharType="end"/>
      </w:r>
      <w:r w:rsidR="009B43F7">
        <w:rPr>
          <w:rFonts w:ascii="Times New Roman" w:hAnsi="Times New Roman" w:cs="Times New Roman"/>
        </w:rPr>
        <w:t xml:space="preserve">, </w:t>
      </w:r>
      <w:r w:rsidR="008632D4" w:rsidRPr="00FC32C3">
        <w:rPr>
          <w:rFonts w:ascii="Times New Roman" w:hAnsi="Times New Roman" w:cs="Times New Roman"/>
        </w:rPr>
        <w:t>polic</w:t>
      </w:r>
      <w:r w:rsidR="00FC32C3">
        <w:rPr>
          <w:rFonts w:ascii="Times New Roman" w:hAnsi="Times New Roman" w:cs="Times New Roman"/>
        </w:rPr>
        <w:t xml:space="preserve">y development </w:t>
      </w:r>
      <w:r w:rsidR="00FC32C3">
        <w:rPr>
          <w:rFonts w:ascii="Times New Roman" w:hAnsi="Times New Roman" w:cs="Times New Roman"/>
        </w:rPr>
        <w:fldChar w:fldCharType="begin"/>
      </w:r>
      <w:r w:rsidR="000C457D">
        <w:rPr>
          <w:rFonts w:ascii="Times New Roman" w:hAnsi="Times New Roman" w:cs="Times New Roman"/>
        </w:rPr>
        <w:instrText xml:space="preserve"> ADDIN EN.CITE &lt;EndNote&gt;&lt;Cite&gt;&lt;Author&gt;Buonanno&lt;/Author&gt;&lt;Year&gt;2013&lt;/Year&gt;&lt;RecNum&gt;1892&lt;/RecNum&gt;&lt;DisplayText&gt;(Buonanno &amp;amp; Nugent, 2013; Majone, 1996)&lt;/DisplayText&gt;&lt;record&gt;&lt;rec-number&gt;1892&lt;/rec-number&gt;&lt;foreign-keys&gt;&lt;key app="EN" db-id="rpwaxdz012rtzhevsa9pdedu5dzf5zva50a5" timestamp="1346383990"&gt;1892&lt;/key&gt;&lt;/foreign-keys&gt;&lt;ref-type name="Book"&gt;6&lt;/ref-type&gt;&lt;contributors&gt;&lt;authors&gt;&lt;author&gt;Buonanno, L.&lt;/author&gt;&lt;author&gt;Neill Nugent&lt;/author&gt;&lt;/authors&gt;&lt;/contributors&gt;&lt;titles&gt;&lt;title&gt;Policies and Policy Processes of the European Union&lt;/title&gt;&lt;secondary-title&gt;European Union Series&lt;/secondary-title&gt;&lt;/titles&gt;&lt;dates&gt;&lt;year&gt;2013&lt;/year&gt;&lt;/dates&gt;&lt;pub-location&gt;Basingstoke&lt;/pub-location&gt;&lt;publisher&gt;Palgrave Macmillan&lt;/publisher&gt;&lt;urls&gt;&lt;/urls&gt;&lt;/record&gt;&lt;/Cite&gt;&lt;Cite&gt;&lt;Author&gt;Majone&lt;/Author&gt;&lt;Year&gt;1996&lt;/Year&gt;&lt;RecNum&gt;464&lt;/RecNum&gt;&lt;record&gt;&lt;rec-number&gt;464&lt;/rec-number&gt;&lt;foreign-keys&gt;&lt;key app="EN" db-id="rpwaxdz012rtzhevsa9pdedu5dzf5zva50a5" timestamp="1281107611"&gt;464&lt;/key&gt;&lt;/foreign-keys&gt;&lt;ref-type name="Book"&gt;6&lt;/ref-type&gt;&lt;contributors&gt;&lt;authors&gt;&lt;author&gt;G. Majone&lt;/author&gt;&lt;/authors&gt;&lt;/contributors&gt;&lt;titles&gt;&lt;title&gt;Regulating Europe&lt;/title&gt;&lt;/titles&gt;&lt;keywords&gt;&lt;keyword&gt;regulatory policy&lt;/keyword&gt;&lt;/keywords&gt;&lt;dates&gt;&lt;year&gt;1996&lt;/year&gt;&lt;/dates&gt;&lt;pub-location&gt;New York&lt;/pub-location&gt;&lt;publisher&gt;Routledge&lt;/publisher&gt;&lt;urls&gt;&lt;/urls&gt;&lt;/record&gt;&lt;/Cite&gt;&lt;/EndNote&gt;</w:instrText>
      </w:r>
      <w:r w:rsidR="00FC32C3">
        <w:rPr>
          <w:rFonts w:ascii="Times New Roman" w:hAnsi="Times New Roman" w:cs="Times New Roman"/>
        </w:rPr>
        <w:fldChar w:fldCharType="separate"/>
      </w:r>
      <w:r w:rsidR="000C457D">
        <w:rPr>
          <w:rFonts w:ascii="Times New Roman" w:hAnsi="Times New Roman" w:cs="Times New Roman"/>
          <w:noProof/>
        </w:rPr>
        <w:t>(Buonanno &amp; Nugent, 2013; Majone, 1996)</w:t>
      </w:r>
      <w:r w:rsidR="00FC32C3">
        <w:rPr>
          <w:rFonts w:ascii="Times New Roman" w:hAnsi="Times New Roman" w:cs="Times New Roman"/>
        </w:rPr>
        <w:fldChar w:fldCharType="end"/>
      </w:r>
      <w:r w:rsidR="008632D4">
        <w:rPr>
          <w:rFonts w:ascii="Times New Roman" w:hAnsi="Times New Roman" w:cs="Times New Roman"/>
        </w:rPr>
        <w:t>,</w:t>
      </w:r>
      <w:r w:rsidR="00FC32C3">
        <w:rPr>
          <w:rFonts w:ascii="Times New Roman" w:hAnsi="Times New Roman" w:cs="Times New Roman"/>
        </w:rPr>
        <w:t xml:space="preserve"> </w:t>
      </w:r>
      <w:r w:rsidR="009B43F7">
        <w:rPr>
          <w:rFonts w:ascii="Times New Roman" w:hAnsi="Times New Roman" w:cs="Times New Roman"/>
        </w:rPr>
        <w:t xml:space="preserve">and even the </w:t>
      </w:r>
      <w:r w:rsidR="00E52408">
        <w:rPr>
          <w:rFonts w:ascii="Times New Roman" w:hAnsi="Times New Roman" w:cs="Times New Roman"/>
        </w:rPr>
        <w:t xml:space="preserve">nature of the </w:t>
      </w:r>
      <w:r w:rsidR="009B43F7">
        <w:rPr>
          <w:rFonts w:ascii="Times New Roman" w:hAnsi="Times New Roman" w:cs="Times New Roman"/>
        </w:rPr>
        <w:t xml:space="preserve">polity </w:t>
      </w:r>
      <w:r w:rsidR="009B43F7">
        <w:rPr>
          <w:rFonts w:ascii="Times New Roman" w:hAnsi="Times New Roman" w:cs="Times New Roman"/>
        </w:rPr>
        <w:fldChar w:fldCharType="begin">
          <w:fldData xml:space="preserve">PEVuZE5vdGU+PENpdGU+PEF1dGhvcj5CYWxkd2luPC9BdXRob3I+PFllYXI+MjAwOTwvWWVhcj48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==
</w:fldData>
        </w:fldChar>
      </w:r>
      <w:r w:rsidR="008632D4">
        <w:rPr>
          <w:rFonts w:ascii="Times New Roman" w:hAnsi="Times New Roman" w:cs="Times New Roman"/>
        </w:rPr>
        <w:instrText xml:space="preserve"> ADDIN EN.CITE </w:instrText>
      </w:r>
      <w:r w:rsidR="008632D4">
        <w:rPr>
          <w:rFonts w:ascii="Times New Roman" w:hAnsi="Times New Roman" w:cs="Times New Roman"/>
        </w:rPr>
        <w:fldChar w:fldCharType="begin">
          <w:fldData xml:space="preserve">PEVuZE5vdGU+PENpdGU+PEF1dGhvcj5CYWxkd2luPC9BdXRob3I+PFllYXI+MjAwOTwvWWVhcj48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==
</w:fldData>
        </w:fldChar>
      </w:r>
      <w:r w:rsidR="008632D4">
        <w:rPr>
          <w:rFonts w:ascii="Times New Roman" w:hAnsi="Times New Roman" w:cs="Times New Roman"/>
        </w:rPr>
        <w:instrText xml:space="preserve"> ADDIN EN.CITE.DATA </w:instrText>
      </w:r>
      <w:r w:rsidR="008632D4">
        <w:rPr>
          <w:rFonts w:ascii="Times New Roman" w:hAnsi="Times New Roman" w:cs="Times New Roman"/>
        </w:rPr>
      </w:r>
      <w:r w:rsidR="008632D4">
        <w:rPr>
          <w:rFonts w:ascii="Times New Roman" w:hAnsi="Times New Roman" w:cs="Times New Roman"/>
        </w:rPr>
        <w:fldChar w:fldCharType="end"/>
      </w:r>
      <w:r w:rsidR="009B43F7">
        <w:rPr>
          <w:rFonts w:ascii="Times New Roman" w:hAnsi="Times New Roman" w:cs="Times New Roman"/>
        </w:rPr>
      </w:r>
      <w:r w:rsidR="009B43F7">
        <w:rPr>
          <w:rFonts w:ascii="Times New Roman" w:hAnsi="Times New Roman" w:cs="Times New Roman"/>
        </w:rPr>
        <w:fldChar w:fldCharType="separate"/>
      </w:r>
      <w:r w:rsidR="008632D4">
        <w:rPr>
          <w:rFonts w:ascii="Times New Roman" w:hAnsi="Times New Roman" w:cs="Times New Roman"/>
          <w:noProof/>
        </w:rPr>
        <w:t>(Baldwin, 2009; Burgess, 2004; O'Neill, 2015)</w:t>
      </w:r>
      <w:r w:rsidR="009B43F7">
        <w:rPr>
          <w:rFonts w:ascii="Times New Roman" w:hAnsi="Times New Roman" w:cs="Times New Roman"/>
        </w:rPr>
        <w:fldChar w:fldCharType="end"/>
      </w:r>
      <w:r w:rsidR="008632D4">
        <w:rPr>
          <w:rFonts w:ascii="Times New Roman" w:hAnsi="Times New Roman" w:cs="Times New Roman"/>
        </w:rPr>
        <w:t>.</w:t>
      </w:r>
      <w:r w:rsidR="006F1834">
        <w:rPr>
          <w:rFonts w:ascii="Times New Roman" w:hAnsi="Times New Roman" w:cs="Times New Roman"/>
        </w:rPr>
        <w:t xml:space="preserve">  </w:t>
      </w:r>
      <w:r w:rsidR="00A35969">
        <w:rPr>
          <w:rFonts w:ascii="Times New Roman" w:hAnsi="Times New Roman" w:cs="Times New Roman"/>
        </w:rPr>
        <w:t>This paper’s methodology draws from this tradition in EU studies.</w:t>
      </w:r>
    </w:p>
    <w:p w:rsidR="005604FE" w:rsidRDefault="00A35969" w:rsidP="006F183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t>Our paper</w:t>
      </w:r>
      <w:r w:rsidR="006F1834">
        <w:rPr>
          <w:rFonts w:ascii="Times New Roman" w:hAnsi="Times New Roman" w:cs="Times New Roman"/>
        </w:rPr>
        <w:t xml:space="preserve"> takes as its starting point the </w:t>
      </w:r>
      <w:r>
        <w:rPr>
          <w:rFonts w:ascii="Times New Roman" w:hAnsi="Times New Roman" w:cs="Times New Roman"/>
        </w:rPr>
        <w:t xml:space="preserve">disparate reaction (and traction) among civil society organizations and politicians </w:t>
      </w:r>
      <w:r w:rsidR="006F1834">
        <w:rPr>
          <w:rFonts w:ascii="Times New Roman" w:hAnsi="Times New Roman" w:cs="Times New Roman"/>
        </w:rPr>
        <w:t xml:space="preserve">in the EU and the US to the </w:t>
      </w:r>
      <w:r w:rsidR="006F1834" w:rsidRPr="00CF411E">
        <w:rPr>
          <w:rFonts w:ascii="Times New Roman" w:hAnsi="Times New Roman" w:cs="Times New Roman"/>
        </w:rPr>
        <w:t>Transatlantic Trade an</w:t>
      </w:r>
      <w:r w:rsidR="006F1834">
        <w:rPr>
          <w:rFonts w:ascii="Times New Roman" w:hAnsi="Times New Roman" w:cs="Times New Roman"/>
        </w:rPr>
        <w:t xml:space="preserve">d Investment Partnership (TTIP).  Specifically, </w:t>
      </w:r>
      <w:r w:rsidR="005D2F06">
        <w:rPr>
          <w:rFonts w:ascii="Times New Roman" w:hAnsi="Times New Roman" w:cs="Times New Roman"/>
        </w:rPr>
        <w:t>when the</w:t>
      </w:r>
      <w:r w:rsidR="00FC32C3">
        <w:rPr>
          <w:rFonts w:ascii="Times New Roman" w:hAnsi="Times New Roman" w:cs="Times New Roman"/>
        </w:rPr>
        <w:t xml:space="preserve"> EU and the US agreed to begin negotiations </w:t>
      </w:r>
      <w:r w:rsidR="005D2F06">
        <w:rPr>
          <w:rFonts w:ascii="Times New Roman" w:hAnsi="Times New Roman" w:cs="Times New Roman"/>
        </w:rPr>
        <w:t>on</w:t>
      </w:r>
      <w:r w:rsidR="00FC32C3">
        <w:rPr>
          <w:rFonts w:ascii="Times New Roman" w:hAnsi="Times New Roman" w:cs="Times New Roman"/>
        </w:rPr>
        <w:t xml:space="preserve"> the TTIP, the agreement has </w:t>
      </w:r>
      <w:r w:rsidR="00155337">
        <w:rPr>
          <w:rFonts w:ascii="Times New Roman" w:hAnsi="Times New Roman" w:cs="Times New Roman"/>
        </w:rPr>
        <w:t xml:space="preserve">been controversial </w:t>
      </w:r>
      <w:r>
        <w:rPr>
          <w:rFonts w:ascii="Times New Roman" w:hAnsi="Times New Roman" w:cs="Times New Roman"/>
        </w:rPr>
        <w:t>throughout the EU</w:t>
      </w:r>
      <w:r w:rsidR="00FC32C3">
        <w:rPr>
          <w:rFonts w:ascii="Times New Roman" w:hAnsi="Times New Roman" w:cs="Times New Roman"/>
        </w:rPr>
        <w:t xml:space="preserve">, and has become increasingly so as negotiations have proceeded apace.  </w:t>
      </w:r>
    </w:p>
    <w:p w:rsidR="005604FE" w:rsidRPr="00B868C7" w:rsidRDefault="005604FE" w:rsidP="005604FE">
      <w:pPr>
        <w:spacing w:line="480" w:lineRule="auto"/>
        <w:ind w:firstLine="720"/>
        <w:jc w:val="both"/>
        <w:rPr>
          <w:rFonts w:ascii="Times New Roman" w:hAnsi="Times New Roman" w:cs="Times New Roman"/>
        </w:rPr>
      </w:pPr>
      <w:r w:rsidRPr="00B868C7">
        <w:rPr>
          <w:rFonts w:ascii="Times New Roman" w:hAnsi="Times New Roman" w:cs="Times New Roman"/>
        </w:rPr>
        <w:t xml:space="preserve">In both the EU and the US, the most vociferous opponents of the TTIP are Greens/environmentalists, consumer protection advocates, and the </w:t>
      </w:r>
      <w:r>
        <w:rPr>
          <w:rFonts w:ascii="Times New Roman" w:hAnsi="Times New Roman" w:cs="Times New Roman"/>
        </w:rPr>
        <w:t>“</w:t>
      </w:r>
      <w:r w:rsidRPr="00B868C7">
        <w:rPr>
          <w:rFonts w:ascii="Times New Roman" w:hAnsi="Times New Roman" w:cs="Times New Roman"/>
        </w:rPr>
        <w:t>Radical Left</w:t>
      </w:r>
      <w:r>
        <w:rPr>
          <w:rFonts w:ascii="Times New Roman" w:hAnsi="Times New Roman" w:cs="Times New Roman"/>
        </w:rPr>
        <w:t>”</w:t>
      </w:r>
      <w:r w:rsidRPr="00B868C7">
        <w:rPr>
          <w:rFonts w:ascii="Times New Roman" w:hAnsi="Times New Roman" w:cs="Times New Roman"/>
        </w:rPr>
        <w:t xml:space="preserve"> in Europe </w:t>
      </w:r>
      <w:r>
        <w:rPr>
          <w:rFonts w:ascii="Times New Roman" w:hAnsi="Times New Roman" w:cs="Times New Roman"/>
        </w:rPr>
        <w:t>and the</w:t>
      </w:r>
      <w:r w:rsidRPr="00B868C7">
        <w:rPr>
          <w:rFonts w:ascii="Times New Roman" w:hAnsi="Times New Roman" w:cs="Times New Roman"/>
        </w:rPr>
        <w:t xml:space="preserve"> “Progressive Left” in the US.  </w:t>
      </w:r>
      <w:r>
        <w:rPr>
          <w:rFonts w:ascii="Times New Roman" w:hAnsi="Times New Roman" w:cs="Times New Roman"/>
        </w:rPr>
        <w:t>European opponents to the</w:t>
      </w:r>
      <w:r w:rsidRPr="00B868C7">
        <w:rPr>
          <w:rFonts w:ascii="Times New Roman" w:hAnsi="Times New Roman" w:cs="Times New Roman"/>
        </w:rPr>
        <w:t xml:space="preserve"> TTIP </w:t>
      </w:r>
      <w:r>
        <w:rPr>
          <w:rFonts w:ascii="Times New Roman" w:hAnsi="Times New Roman" w:cs="Times New Roman"/>
        </w:rPr>
        <w:t>attempted</w:t>
      </w:r>
      <w:r w:rsidRPr="00B868C7">
        <w:rPr>
          <w:rFonts w:ascii="Times New Roman" w:hAnsi="Times New Roman" w:cs="Times New Roman"/>
        </w:rPr>
        <w:t xml:space="preserve"> to use the European Citizens’ Initiative (ECI) called “STOP TTIP” to end the TTIP </w:t>
      </w:r>
      <w:r w:rsidRPr="00B868C7">
        <w:rPr>
          <w:rFonts w:ascii="Times New Roman" w:hAnsi="Times New Roman" w:cs="Times New Roman"/>
        </w:rPr>
        <w:lastRenderedPageBreak/>
        <w:t>negotiations, which the European Commission blocked as falling “outside the framework of the Commission’s power to submit a proposal for a legal action of the Union”</w:t>
      </w:r>
      <w:r w:rsidR="00155337">
        <w:rPr>
          <w:rFonts w:ascii="Times New Roman" w:hAnsi="Times New Roman" w:cs="Times New Roman"/>
        </w:rPr>
        <w:t xml:space="preserve"> and that</w:t>
      </w:r>
      <w:r w:rsidRPr="00B868C7">
        <w:rPr>
          <w:rFonts w:ascii="Times New Roman" w:hAnsi="Times New Roman" w:cs="Times New Roman"/>
        </w:rPr>
        <w:t xml:space="preserve">  “the preparatory Council decisions authorizing the opening of international negotiations or repealing such authorization do not fall within the scope of the ECI Regulation”  </w:t>
      </w:r>
      <w:r w:rsidRPr="00B868C7">
        <w:rPr>
          <w:rFonts w:ascii="Times New Roman" w:hAnsi="Times New Roman" w:cs="Times New Roman"/>
        </w:rPr>
        <w:fldChar w:fldCharType="begin"/>
      </w:r>
      <w:r w:rsidRPr="00B868C7">
        <w:rPr>
          <w:rFonts w:ascii="Times New Roman" w:hAnsi="Times New Roman" w:cs="Times New Roman"/>
        </w:rPr>
        <w:instrText xml:space="preserve"> ADDIN EN.CITE &lt;EndNote&gt;&lt;Cite&gt;&lt;Author&gt;EurActiv&lt;/Author&gt;&lt;Year&gt;2014&lt;/Year&gt;&lt;RecNum&gt;3184&lt;/RecNum&gt;&lt;DisplayText&gt;(EurActiv, 2014)&lt;/DisplayText&gt;&lt;record&gt;&lt;rec-number&gt;3184&lt;/rec-number&gt;&lt;foreign-keys&gt;&lt;key app="EN" db-id="rpwaxdz012rtzhevsa9pdedu5dzf5zva50a5" timestamp="1410902839"&gt;3184&lt;/key&gt;&lt;/foreign-keys&gt;&lt;ref-type name="Electronic Article"&gt;43&lt;/ref-type&gt;&lt;contributors&gt;&lt;authors&gt;&lt;author&gt;EurActiv&lt;/author&gt;&lt;/authors&gt;&lt;/contributors&gt;&lt;titles&gt;&lt;title&gt;Commission Opposes European Citizens&amp;apos; Initiative Against TTIP&lt;/title&gt;&lt;secondary-title&gt;EurActiv.com&lt;/secondary-title&gt;&lt;/titles&gt;&lt;periodical&gt;&lt;full-title&gt;EurActiv.com&lt;/full-title&gt;&lt;/periodical&gt;&lt;keywords&gt;&lt;keyword&gt;TTIP, citizens&amp;apos; initiative&lt;/keyword&gt;&lt;/keywords&gt;&lt;dates&gt;&lt;year&gt;2014&lt;/year&gt;&lt;/dates&gt;&lt;urls&gt;&lt;related-urls&gt;&lt;url&gt;http://www.euractiv.com/sections/trade-industry/commission-opposes-european-citizens-initiative-against-ttip-308406&lt;/url&gt;&lt;/related-urls&gt;&lt;/urls&gt;&lt;/record&gt;&lt;/Cite&gt;&lt;/EndNote&gt;</w:instrText>
      </w:r>
      <w:r w:rsidRPr="00B868C7">
        <w:rPr>
          <w:rFonts w:ascii="Times New Roman" w:hAnsi="Times New Roman" w:cs="Times New Roman"/>
        </w:rPr>
        <w:fldChar w:fldCharType="separate"/>
      </w:r>
      <w:r w:rsidRPr="00B868C7">
        <w:rPr>
          <w:rFonts w:ascii="Times New Roman" w:hAnsi="Times New Roman" w:cs="Times New Roman"/>
          <w:noProof/>
        </w:rPr>
        <w:t>(EurActiv, 2014)</w:t>
      </w:r>
      <w:r w:rsidRPr="00B868C7">
        <w:rPr>
          <w:rFonts w:ascii="Times New Roman" w:hAnsi="Times New Roman" w:cs="Times New Roman"/>
        </w:rPr>
        <w:fldChar w:fldCharType="end"/>
      </w:r>
      <w:r w:rsidRPr="00B868C7">
        <w:rPr>
          <w:rFonts w:ascii="Times New Roman" w:hAnsi="Times New Roman" w:cs="Times New Roman"/>
        </w:rPr>
        <w:t xml:space="preserve">.  </w:t>
      </w:r>
    </w:p>
    <w:p w:rsidR="005D2F06" w:rsidRDefault="00FC32C3" w:rsidP="005604FE">
      <w:pPr>
        <w:widowControl w:val="0"/>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 xml:space="preserve">Interestingly, however, </w:t>
      </w:r>
      <w:r w:rsidR="005D2F06">
        <w:rPr>
          <w:rFonts w:ascii="Times New Roman" w:hAnsi="Times New Roman" w:cs="Times New Roman"/>
        </w:rPr>
        <w:t>TTIP opposition</w:t>
      </w:r>
      <w:r>
        <w:rPr>
          <w:rFonts w:ascii="Times New Roman" w:hAnsi="Times New Roman" w:cs="Times New Roman"/>
        </w:rPr>
        <w:t xml:space="preserve"> has been almost exclusively </w:t>
      </w:r>
      <w:r w:rsidR="00A35969">
        <w:rPr>
          <w:rFonts w:ascii="Times New Roman" w:hAnsi="Times New Roman" w:cs="Times New Roman"/>
        </w:rPr>
        <w:t>confined to</w:t>
      </w:r>
      <w:r w:rsidR="005D2F06">
        <w:rPr>
          <w:rFonts w:ascii="Times New Roman" w:hAnsi="Times New Roman" w:cs="Times New Roman"/>
        </w:rPr>
        <w:t xml:space="preserve"> Europe.  Indeed, other than </w:t>
      </w:r>
      <w:r w:rsidR="00FD6CE2">
        <w:rPr>
          <w:rFonts w:ascii="Times New Roman" w:hAnsi="Times New Roman" w:cs="Times New Roman"/>
        </w:rPr>
        <w:t xml:space="preserve">the “usual suspects” </w:t>
      </w:r>
      <w:r w:rsidR="00A35969">
        <w:rPr>
          <w:rFonts w:ascii="Times New Roman" w:hAnsi="Times New Roman" w:cs="Times New Roman"/>
        </w:rPr>
        <w:t xml:space="preserve">- </w:t>
      </w:r>
      <w:r w:rsidR="00FD6CE2">
        <w:rPr>
          <w:rFonts w:ascii="Times New Roman" w:hAnsi="Times New Roman" w:cs="Times New Roman"/>
        </w:rPr>
        <w:t>environmental and consumer groups</w:t>
      </w:r>
      <w:r w:rsidR="00A35969">
        <w:rPr>
          <w:rFonts w:ascii="Times New Roman" w:hAnsi="Times New Roman" w:cs="Times New Roman"/>
        </w:rPr>
        <w:t xml:space="preserve"> </w:t>
      </w:r>
      <w:r w:rsidR="005D2F06">
        <w:rPr>
          <w:rFonts w:ascii="Times New Roman" w:hAnsi="Times New Roman" w:cs="Times New Roman"/>
        </w:rPr>
        <w:t>(</w:t>
      </w:r>
      <w:r w:rsidR="00A35969">
        <w:rPr>
          <w:rFonts w:ascii="Times New Roman" w:hAnsi="Times New Roman" w:cs="Times New Roman"/>
        </w:rPr>
        <w:t>and a few members of the</w:t>
      </w:r>
      <w:r w:rsidR="005D2F06">
        <w:rPr>
          <w:rFonts w:ascii="Times New Roman" w:hAnsi="Times New Roman" w:cs="Times New Roman"/>
        </w:rPr>
        <w:t xml:space="preserve"> “progressive left” </w:t>
      </w:r>
      <w:r w:rsidR="00A35969">
        <w:rPr>
          <w:rFonts w:ascii="Times New Roman" w:hAnsi="Times New Roman" w:cs="Times New Roman"/>
        </w:rPr>
        <w:t>in the US Congress</w:t>
      </w:r>
      <w:r w:rsidR="005D2F06">
        <w:rPr>
          <w:rFonts w:ascii="Times New Roman" w:hAnsi="Times New Roman" w:cs="Times New Roman"/>
        </w:rPr>
        <w:t>)</w:t>
      </w:r>
      <w:r w:rsidR="00A35969">
        <w:rPr>
          <w:rFonts w:ascii="Times New Roman" w:hAnsi="Times New Roman" w:cs="Times New Roman"/>
        </w:rPr>
        <w:t xml:space="preserve"> </w:t>
      </w:r>
      <w:r w:rsidR="00FD6CE2">
        <w:rPr>
          <w:rFonts w:ascii="Times New Roman" w:hAnsi="Times New Roman" w:cs="Times New Roman"/>
        </w:rPr>
        <w:t>whose opposition to global trade agreements has become part of these organizations</w:t>
      </w:r>
      <w:r w:rsidR="005D2F06">
        <w:rPr>
          <w:rFonts w:ascii="Times New Roman" w:hAnsi="Times New Roman" w:cs="Times New Roman"/>
        </w:rPr>
        <w:t>’</w:t>
      </w:r>
      <w:r w:rsidR="00FD6CE2">
        <w:rPr>
          <w:rFonts w:ascii="Times New Roman" w:hAnsi="Times New Roman" w:cs="Times New Roman"/>
        </w:rPr>
        <w:t xml:space="preserve"> DNA, </w:t>
      </w:r>
      <w:r w:rsidR="00155337">
        <w:rPr>
          <w:rFonts w:ascii="Times New Roman" w:hAnsi="Times New Roman" w:cs="Times New Roman"/>
        </w:rPr>
        <w:t xml:space="preserve">those </w:t>
      </w:r>
      <w:r w:rsidR="00FD6CE2">
        <w:rPr>
          <w:rFonts w:ascii="Times New Roman" w:hAnsi="Times New Roman" w:cs="Times New Roman"/>
        </w:rPr>
        <w:t xml:space="preserve">Americans </w:t>
      </w:r>
      <w:r w:rsidR="00155337">
        <w:rPr>
          <w:rFonts w:ascii="Times New Roman" w:hAnsi="Times New Roman" w:cs="Times New Roman"/>
        </w:rPr>
        <w:t xml:space="preserve"> </w:t>
      </w:r>
      <w:r w:rsidR="00FD6CE2">
        <w:rPr>
          <w:rFonts w:ascii="Times New Roman" w:hAnsi="Times New Roman" w:cs="Times New Roman"/>
        </w:rPr>
        <w:t xml:space="preserve"> </w:t>
      </w:r>
      <w:r w:rsidR="00155337">
        <w:rPr>
          <w:rFonts w:ascii="Times New Roman" w:hAnsi="Times New Roman" w:cs="Times New Roman"/>
        </w:rPr>
        <w:t xml:space="preserve"> </w:t>
      </w:r>
      <w:r w:rsidR="00FD6CE2">
        <w:rPr>
          <w:rFonts w:ascii="Times New Roman" w:hAnsi="Times New Roman" w:cs="Times New Roman"/>
        </w:rPr>
        <w:t xml:space="preserve"> aware of the TTIP do not seem particularly </w:t>
      </w:r>
      <w:r w:rsidR="005D2F06">
        <w:rPr>
          <w:rFonts w:ascii="Times New Roman" w:hAnsi="Times New Roman" w:cs="Times New Roman"/>
        </w:rPr>
        <w:t>opposed</w:t>
      </w:r>
      <w:r w:rsidR="00155337">
        <w:rPr>
          <w:rFonts w:ascii="Times New Roman" w:hAnsi="Times New Roman" w:cs="Times New Roman"/>
        </w:rPr>
        <w:t xml:space="preserve"> </w:t>
      </w:r>
      <w:r w:rsidR="00155337">
        <w:rPr>
          <w:rFonts w:ascii="Times New Roman" w:hAnsi="Times New Roman" w:cs="Times New Roman"/>
        </w:rPr>
        <w:fldChar w:fldCharType="begin"/>
      </w:r>
      <w:r w:rsidR="00155337">
        <w:rPr>
          <w:rFonts w:ascii="Times New Roman" w:hAnsi="Times New Roman" w:cs="Times New Roman"/>
        </w:rPr>
        <w:instrText xml:space="preserve"> ADDIN EN.CITE &lt;EndNote&gt;&lt;Cite&gt;&lt;Author&gt;Stokes&lt;/Author&gt;&lt;Year&gt;2015&lt;/Year&gt;&lt;RecNum&gt;3247&lt;/RecNum&gt;&lt;Prefix&gt;see Pew polling results reported in&lt;/Prefix&gt;&lt;DisplayText&gt;(see Pew polling results reported inStokes, 2015)&lt;/DisplayText&gt;&lt;record&gt;&lt;rec-number&gt;3247&lt;/rec-number&gt;&lt;foreign-keys&gt;&lt;key app="EN" db-id="rpwaxdz012rtzhevsa9pdedu5dzf5zva50a5" timestamp="1424892342"&gt;3247&lt;/key&gt;&lt;/foreign-keys&gt;&lt;ref-type name="Electronic Article"&gt;43&lt;/ref-type&gt;&lt;contributors&gt;&lt;authors&gt;&lt;author&gt;Stokes, Bruce&lt;/author&gt;&lt;/authors&gt;&lt;/contributors&gt;&lt;titles&gt;&lt;title&gt;Is Europe on Board for a New Trade Deal with the U.S.?&lt;/title&gt;&lt;secondary-title&gt;Fact Tank:  News in the Numbers&lt;/secondary-title&gt;&lt;tertiary-title&gt;PewResearchCenter&lt;/tertiary-title&gt;&lt;/titles&gt;&lt;periodical&gt;&lt;full-title&gt;Fact Tank:  News in the Numbers&lt;/full-title&gt;&lt;/periodical&gt;&lt;section&gt;January 25&lt;/section&gt;&lt;keywords&gt;&lt;keyword&gt;TTIP, public opinion&lt;/keyword&gt;&lt;/keywords&gt;&lt;dates&gt;&lt;year&gt;2015&lt;/year&gt;&lt;/dates&gt;&lt;publisher&gt;Pew Charitable Trust&lt;/publisher&gt;&lt;urls&gt;&lt;related-urls&gt;&lt;url&gt;http://www.pewresearch.org/fact-tank/2015/01/29/is-europe-on-board-for-a-new-trade-deal-with-the-u-s/&lt;/url&gt;&lt;/related-urls&gt;&lt;/urls&gt;&lt;/record&gt;&lt;/Cite&gt;&lt;/EndNote&gt;</w:instrText>
      </w:r>
      <w:r w:rsidR="00155337">
        <w:rPr>
          <w:rFonts w:ascii="Times New Roman" w:hAnsi="Times New Roman" w:cs="Times New Roman"/>
        </w:rPr>
        <w:fldChar w:fldCharType="separate"/>
      </w:r>
      <w:r w:rsidR="00155337">
        <w:rPr>
          <w:rFonts w:ascii="Times New Roman" w:hAnsi="Times New Roman" w:cs="Times New Roman"/>
          <w:noProof/>
        </w:rPr>
        <w:t>(see Pew polling results reported inStokes, 2015)</w:t>
      </w:r>
      <w:r w:rsidR="00155337">
        <w:rPr>
          <w:rFonts w:ascii="Times New Roman" w:hAnsi="Times New Roman" w:cs="Times New Roman"/>
        </w:rPr>
        <w:fldChar w:fldCharType="end"/>
      </w:r>
      <w:r w:rsidR="00FD6CE2">
        <w:rPr>
          <w:rFonts w:ascii="Times New Roman" w:hAnsi="Times New Roman" w:cs="Times New Roman"/>
        </w:rPr>
        <w:t xml:space="preserve">.  </w:t>
      </w:r>
      <w:r w:rsidR="00E86F53">
        <w:rPr>
          <w:rFonts w:ascii="Times New Roman" w:hAnsi="Times New Roman" w:cs="Times New Roman"/>
        </w:rPr>
        <w:t xml:space="preserve">This observation inspires the key question for this paper:  </w:t>
      </w:r>
      <w:r w:rsidR="005A7329" w:rsidRPr="00291FFF">
        <w:rPr>
          <w:rFonts w:ascii="Times New Roman" w:hAnsi="Times New Roman" w:cs="Times New Roman"/>
          <w:i/>
        </w:rPr>
        <w:t xml:space="preserve">How </w:t>
      </w:r>
      <w:r w:rsidR="005D2F06">
        <w:rPr>
          <w:rFonts w:ascii="Times New Roman" w:hAnsi="Times New Roman" w:cs="Times New Roman"/>
          <w:i/>
        </w:rPr>
        <w:t xml:space="preserve">is it that </w:t>
      </w:r>
      <w:r w:rsidR="005A7329" w:rsidRPr="00291FFF">
        <w:rPr>
          <w:rFonts w:ascii="Times New Roman" w:hAnsi="Times New Roman" w:cs="Times New Roman"/>
          <w:i/>
        </w:rPr>
        <w:t xml:space="preserve">the </w:t>
      </w:r>
      <w:r w:rsidR="00291FFF">
        <w:rPr>
          <w:rFonts w:ascii="Times New Roman" w:hAnsi="Times New Roman" w:cs="Times New Roman"/>
          <w:i/>
        </w:rPr>
        <w:t xml:space="preserve">TTIP </w:t>
      </w:r>
      <w:r w:rsidR="005A7329" w:rsidRPr="00291FFF">
        <w:rPr>
          <w:rFonts w:ascii="Times New Roman" w:hAnsi="Times New Roman" w:cs="Times New Roman"/>
          <w:i/>
        </w:rPr>
        <w:t xml:space="preserve">opposition </w:t>
      </w:r>
      <w:r w:rsidR="00155337">
        <w:rPr>
          <w:rFonts w:ascii="Times New Roman" w:hAnsi="Times New Roman" w:cs="Times New Roman"/>
          <w:i/>
        </w:rPr>
        <w:t>seems so</w:t>
      </w:r>
      <w:r w:rsidR="005A7329" w:rsidRPr="00291FFF">
        <w:rPr>
          <w:rFonts w:ascii="Times New Roman" w:hAnsi="Times New Roman" w:cs="Times New Roman"/>
          <w:i/>
        </w:rPr>
        <w:t xml:space="preserve"> organized and effective in </w:t>
      </w:r>
      <w:r w:rsidR="00E86F53" w:rsidRPr="00291FFF">
        <w:rPr>
          <w:rFonts w:ascii="Times New Roman" w:hAnsi="Times New Roman" w:cs="Times New Roman"/>
          <w:i/>
        </w:rPr>
        <w:t>the EU</w:t>
      </w:r>
      <w:r w:rsidR="00291FFF">
        <w:rPr>
          <w:rFonts w:ascii="Times New Roman" w:hAnsi="Times New Roman" w:cs="Times New Roman"/>
          <w:i/>
        </w:rPr>
        <w:t xml:space="preserve">, while </w:t>
      </w:r>
      <w:r w:rsidR="00155337">
        <w:rPr>
          <w:rFonts w:ascii="Times New Roman" w:hAnsi="Times New Roman" w:cs="Times New Roman"/>
          <w:i/>
        </w:rPr>
        <w:t xml:space="preserve">being </w:t>
      </w:r>
      <w:r w:rsidR="00291FFF">
        <w:rPr>
          <w:rFonts w:ascii="Times New Roman" w:hAnsi="Times New Roman" w:cs="Times New Roman"/>
          <w:i/>
        </w:rPr>
        <w:t>nearly non-existent in the US</w:t>
      </w:r>
      <w:r w:rsidR="00E86F53" w:rsidRPr="00291FFF">
        <w:rPr>
          <w:rFonts w:ascii="Times New Roman" w:hAnsi="Times New Roman" w:cs="Times New Roman"/>
          <w:i/>
        </w:rPr>
        <w:t>?</w:t>
      </w:r>
      <w:r w:rsidR="00E86F53">
        <w:rPr>
          <w:rFonts w:ascii="Times New Roman" w:hAnsi="Times New Roman" w:cs="Times New Roman"/>
        </w:rPr>
        <w:t xml:space="preserve">  This question is important because in </w:t>
      </w:r>
      <w:r w:rsidR="005A7329">
        <w:rPr>
          <w:rFonts w:ascii="Times New Roman" w:hAnsi="Times New Roman" w:cs="Times New Roman"/>
        </w:rPr>
        <w:t>any of the many interpre</w:t>
      </w:r>
      <w:r w:rsidR="005D2F06">
        <w:rPr>
          <w:rFonts w:ascii="Times New Roman" w:hAnsi="Times New Roman" w:cs="Times New Roman"/>
        </w:rPr>
        <w:t xml:space="preserve">tations of </w:t>
      </w:r>
      <w:r w:rsidR="005A7329">
        <w:rPr>
          <w:rFonts w:ascii="Times New Roman" w:hAnsi="Times New Roman" w:cs="Times New Roman"/>
        </w:rPr>
        <w:t xml:space="preserve">the EU, whether  intergovernmental </w:t>
      </w:r>
      <w:r w:rsidR="005A7329">
        <w:rPr>
          <w:rFonts w:ascii="Times New Roman" w:hAnsi="Times New Roman" w:cs="Times New Roman"/>
        </w:rPr>
        <w:fldChar w:fldCharType="begin"/>
      </w:r>
      <w:r w:rsidR="005A7329">
        <w:rPr>
          <w:rFonts w:ascii="Times New Roman" w:hAnsi="Times New Roman" w:cs="Times New Roman"/>
        </w:rPr>
        <w:instrText xml:space="preserve"> ADDIN EN.CITE &lt;EndNote&gt;&lt;Cite&gt;&lt;Author&gt;Hoffmann&lt;/Author&gt;&lt;Year&gt;1966&lt;/Year&gt;&lt;RecNum&gt;720&lt;/RecNum&gt;&lt;DisplayText&gt;(Hoffmann, 1966; Moravcsik, 1998)&lt;/DisplayText&gt;&lt;record&gt;&lt;rec-number&gt;720&lt;/rec-number&gt;&lt;foreign-keys&gt;&lt;key app="EN" db-id="rpwaxdz012rtzhevsa9pdedu5dzf5zva50a5" timestamp="1294624968"&gt;720&lt;/key&gt;&lt;/foreign-keys&gt;&lt;ref-type name="Journal Article"&gt;17&lt;/ref-type&gt;&lt;contributors&gt;&lt;authors&gt;&lt;author&gt;Stanley Hoffmann&lt;/author&gt;&lt;/authors&gt;&lt;/contributors&gt;&lt;titles&gt;&lt;title&gt;Obstinate or Obsolete:  The Fate of the Nation State and the Case of Western Europe&lt;/title&gt;&lt;secondary-title&gt;Daedelus&lt;/secondary-title&gt;&lt;/titles&gt;&lt;periodical&gt;&lt;full-title&gt;Daedelus&lt;/full-title&gt;&lt;/periodical&gt;&lt;pages&gt;862-915&lt;/pages&gt;&lt;volume&gt;95&lt;/volume&gt;&lt;dates&gt;&lt;year&gt;1966&lt;/year&gt;&lt;/dates&gt;&lt;urls&gt;&lt;/urls&gt;&lt;/record&gt;&lt;/Cite&gt;&lt;Cite&gt;&lt;Author&gt;Moravcsik&lt;/Author&gt;&lt;Year&gt;1998&lt;/Year&gt;&lt;RecNum&gt;719&lt;/RecNum&gt;&lt;record&gt;&lt;rec-number&gt;719&lt;/rec-number&gt;&lt;foreign-keys&gt;&lt;key app="EN" db-id="rpwaxdz012rtzhevsa9pdedu5dzf5zva50a5" timestamp="1294623060"&gt;719&lt;/key&gt;&lt;/foreign-keys&gt;&lt;ref-type name="Book"&gt;6&lt;/ref-type&gt;&lt;contributors&gt;&lt;authors&gt;&lt;author&gt;Andrew Moravcsik&lt;/author&gt;&lt;/authors&gt;&lt;/contributors&gt;&lt;titles&gt;&lt;title&gt;The Choice for Europe:  Social Purpose and State Power from Messina to Maastricht&lt;/title&gt;&lt;/titles&gt;&lt;dates&gt;&lt;year&gt;1998&lt;/year&gt;&lt;/dates&gt;&lt;pub-location&gt;Ithaca&lt;/pub-location&gt;&lt;publisher&gt;Cornell University Press&lt;/publisher&gt;&lt;urls&gt;&lt;/urls&gt;&lt;/record&gt;&lt;/Cite&gt;&lt;/EndNote&gt;</w:instrText>
      </w:r>
      <w:r w:rsidR="005A7329">
        <w:rPr>
          <w:rFonts w:ascii="Times New Roman" w:hAnsi="Times New Roman" w:cs="Times New Roman"/>
        </w:rPr>
        <w:fldChar w:fldCharType="separate"/>
      </w:r>
      <w:r w:rsidR="005A7329">
        <w:rPr>
          <w:rFonts w:ascii="Times New Roman" w:hAnsi="Times New Roman" w:cs="Times New Roman"/>
          <w:noProof/>
        </w:rPr>
        <w:t>(Hoffmann, 1966; Moravcsik, 1998)</w:t>
      </w:r>
      <w:r w:rsidR="005A7329">
        <w:rPr>
          <w:rFonts w:ascii="Times New Roman" w:hAnsi="Times New Roman" w:cs="Times New Roman"/>
        </w:rPr>
        <w:fldChar w:fldCharType="end"/>
      </w:r>
      <w:r w:rsidR="005A7329">
        <w:rPr>
          <w:rFonts w:ascii="Times New Roman" w:hAnsi="Times New Roman" w:cs="Times New Roman"/>
        </w:rPr>
        <w:t>,</w:t>
      </w:r>
      <w:r w:rsidR="00E86F53">
        <w:rPr>
          <w:rFonts w:ascii="Times New Roman" w:hAnsi="Times New Roman" w:cs="Times New Roman"/>
        </w:rPr>
        <w:t xml:space="preserve"> </w:t>
      </w:r>
      <w:r w:rsidR="005A7329">
        <w:rPr>
          <w:rFonts w:ascii="Times New Roman" w:hAnsi="Times New Roman" w:cs="Times New Roman"/>
        </w:rPr>
        <w:t xml:space="preserve">multilevel governance </w:t>
      </w:r>
      <w:r w:rsidR="005A7329">
        <w:rPr>
          <w:rFonts w:ascii="Times New Roman" w:hAnsi="Times New Roman" w:cs="Times New Roman"/>
        </w:rPr>
        <w:fldChar w:fldCharType="begin"/>
      </w:r>
      <w:r w:rsidR="005A7329">
        <w:rPr>
          <w:rFonts w:ascii="Times New Roman" w:hAnsi="Times New Roman" w:cs="Times New Roman"/>
        </w:rPr>
        <w:instrText xml:space="preserve"> ADDIN EN.CITE &lt;EndNote&gt;&lt;Cite&gt;&lt;Author&gt;Marks&lt;/Author&gt;&lt;Year&gt;1993&lt;/Year&gt;&lt;RecNum&gt;440&lt;/RecNum&gt;&lt;DisplayText&gt;(Marks, 1993)&lt;/DisplayText&gt;&lt;record&gt;&lt;rec-number&gt;440&lt;/rec-number&gt;&lt;foreign-keys&gt;&lt;key app="EN" db-id="rpwaxdz012rtzhevsa9pdedu5dzf5zva50a5" timestamp="1280361278"&gt;440&lt;/key&gt;&lt;/foreign-keys&gt;&lt;ref-type name="Book Section"&gt;5&lt;/ref-type&gt;&lt;contributors&gt;&lt;authors&gt;&lt;author&gt;Gary Marks&lt;/author&gt;&lt;/authors&gt;&lt;secondary-authors&gt;&lt;author&gt;Alan Cafruny&lt;/author&gt;&lt;author&gt;Glenda Rosenthal&lt;/author&gt;&lt;/secondary-authors&gt;&lt;/contributors&gt;&lt;titles&gt;&lt;title&gt;Structural Policy and Multilevel Governance in the EC&lt;/title&gt;&lt;secondary-title&gt;The State of the European Community&lt;/secondary-title&gt;&lt;/titles&gt;&lt;pages&gt;391-410&lt;/pages&gt;&lt;keywords&gt;&lt;keyword&gt;cohesion policy, regional policy, MLG, federalism&lt;/keyword&gt;&lt;/keywords&gt;&lt;dates&gt;&lt;year&gt;1993&lt;/year&gt;&lt;/dates&gt;&lt;publisher&gt;Lynn Rienner&lt;/publisher&gt;&lt;urls&gt;&lt;/urls&gt;&lt;/record&gt;&lt;/Cite&gt;&lt;/EndNote&gt;</w:instrText>
      </w:r>
      <w:r w:rsidR="005A7329">
        <w:rPr>
          <w:rFonts w:ascii="Times New Roman" w:hAnsi="Times New Roman" w:cs="Times New Roman"/>
        </w:rPr>
        <w:fldChar w:fldCharType="separate"/>
      </w:r>
      <w:r w:rsidR="005A7329">
        <w:rPr>
          <w:rFonts w:ascii="Times New Roman" w:hAnsi="Times New Roman" w:cs="Times New Roman"/>
          <w:noProof/>
        </w:rPr>
        <w:t>(Marks, 1993)</w:t>
      </w:r>
      <w:r w:rsidR="005A7329">
        <w:rPr>
          <w:rFonts w:ascii="Times New Roman" w:hAnsi="Times New Roman" w:cs="Times New Roman"/>
        </w:rPr>
        <w:fldChar w:fldCharType="end"/>
      </w:r>
      <w:r w:rsidR="005A7329">
        <w:rPr>
          <w:rFonts w:ascii="Times New Roman" w:hAnsi="Times New Roman" w:cs="Times New Roman"/>
        </w:rPr>
        <w:t xml:space="preserve">, or </w:t>
      </w:r>
      <w:r w:rsidR="005D2F06">
        <w:rPr>
          <w:rFonts w:ascii="Times New Roman" w:hAnsi="Times New Roman" w:cs="Times New Roman"/>
        </w:rPr>
        <w:t>those that see aspects of a</w:t>
      </w:r>
      <w:r w:rsidR="005A7329">
        <w:rPr>
          <w:rFonts w:ascii="Times New Roman" w:hAnsi="Times New Roman" w:cs="Times New Roman"/>
        </w:rPr>
        <w:t xml:space="preserve"> quasi-federal state </w:t>
      </w:r>
      <w:r w:rsidR="00E86F53">
        <w:rPr>
          <w:rFonts w:ascii="Times New Roman" w:hAnsi="Times New Roman" w:cs="Times New Roman"/>
        </w:rPr>
        <w:t xml:space="preserve"> or compound republic </w:t>
      </w:r>
      <w:r w:rsidR="005A7329">
        <w:rPr>
          <w:rFonts w:ascii="Times New Roman" w:hAnsi="Times New Roman" w:cs="Times New Roman"/>
        </w:rPr>
        <w:fldChar w:fldCharType="begin">
          <w:fldData xml:space="preserve">PEVuZE5vdGU+PENpdGU+PEF1dGhvcj5TY2jDvHR6ZTwvQXV0aG9yPjxZZWFyPjIwMDk8L1llYXI+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</w:fldData>
        </w:fldChar>
      </w:r>
      <w:r w:rsidR="000C457D">
        <w:rPr>
          <w:rFonts w:ascii="Times New Roman" w:hAnsi="Times New Roman" w:cs="Times New Roman"/>
        </w:rPr>
        <w:instrText xml:space="preserve"> ADDIN EN.CITE </w:instrText>
      </w:r>
      <w:r w:rsidR="000C457D">
        <w:rPr>
          <w:rFonts w:ascii="Times New Roman" w:hAnsi="Times New Roman" w:cs="Times New Roman"/>
        </w:rPr>
        <w:fldChar w:fldCharType="begin">
          <w:fldData xml:space="preserve">PEVuZE5vdGU+PENpdGU+PEF1dGhvcj5TY2jDvHR6ZTwvQXV0aG9yPjxZZWFyPjIwMDk8L1llYXI+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</w:fldData>
        </w:fldChar>
      </w:r>
      <w:r w:rsidR="000C457D">
        <w:rPr>
          <w:rFonts w:ascii="Times New Roman" w:hAnsi="Times New Roman" w:cs="Times New Roman"/>
        </w:rPr>
        <w:instrText xml:space="preserve"> ADDIN EN.CITE.DATA </w:instrText>
      </w:r>
      <w:r w:rsidR="000C457D">
        <w:rPr>
          <w:rFonts w:ascii="Times New Roman" w:hAnsi="Times New Roman" w:cs="Times New Roman"/>
        </w:rPr>
      </w:r>
      <w:r w:rsidR="000C457D">
        <w:rPr>
          <w:rFonts w:ascii="Times New Roman" w:hAnsi="Times New Roman" w:cs="Times New Roman"/>
        </w:rPr>
        <w:fldChar w:fldCharType="end"/>
      </w:r>
      <w:r w:rsidR="005A7329">
        <w:rPr>
          <w:rFonts w:ascii="Times New Roman" w:hAnsi="Times New Roman" w:cs="Times New Roman"/>
        </w:rPr>
      </w:r>
      <w:r w:rsidR="005A7329">
        <w:rPr>
          <w:rFonts w:ascii="Times New Roman" w:hAnsi="Times New Roman" w:cs="Times New Roman"/>
        </w:rPr>
        <w:fldChar w:fldCharType="separate"/>
      </w:r>
      <w:r w:rsidR="000C457D">
        <w:rPr>
          <w:rFonts w:ascii="Times New Roman" w:hAnsi="Times New Roman" w:cs="Times New Roman"/>
          <w:noProof/>
        </w:rPr>
        <w:t>(Buonanno &amp; Nugent, 2013; Fabbrini, 2007; Sbragia, 1993; Schütze, 2009)</w:t>
      </w:r>
      <w:r w:rsidR="005A7329">
        <w:rPr>
          <w:rFonts w:ascii="Times New Roman" w:hAnsi="Times New Roman" w:cs="Times New Roman"/>
        </w:rPr>
        <w:fldChar w:fldCharType="end"/>
      </w:r>
      <w:r w:rsidR="00E86F53">
        <w:rPr>
          <w:rFonts w:ascii="Times New Roman" w:hAnsi="Times New Roman" w:cs="Times New Roman"/>
        </w:rPr>
        <w:t xml:space="preserve">, the EU is not a federal state (even if it is in the </w:t>
      </w:r>
      <w:r w:rsidR="00E86F53" w:rsidRPr="00E86F53">
        <w:rPr>
          <w:rFonts w:ascii="Times New Roman" w:hAnsi="Times New Roman" w:cs="Times New Roman"/>
          <w:i/>
        </w:rPr>
        <w:t>process</w:t>
      </w:r>
      <w:r w:rsidR="00E86F53">
        <w:rPr>
          <w:rFonts w:ascii="Times New Roman" w:hAnsi="Times New Roman" w:cs="Times New Roman"/>
        </w:rPr>
        <w:t xml:space="preserve"> of moving toward federalism</w:t>
      </w:r>
      <w:r w:rsidR="00291FFF">
        <w:rPr>
          <w:rFonts w:ascii="Times New Roman" w:hAnsi="Times New Roman" w:cs="Times New Roman"/>
        </w:rPr>
        <w:t>)</w:t>
      </w:r>
      <w:r w:rsidR="00E86F53">
        <w:rPr>
          <w:rFonts w:ascii="Times New Roman" w:hAnsi="Times New Roman" w:cs="Times New Roman"/>
        </w:rPr>
        <w:t xml:space="preserve">, but rather (as has been occasionally described) is an “unidentified political object.”  </w:t>
      </w:r>
      <w:r w:rsidR="00291FFF">
        <w:rPr>
          <w:rFonts w:ascii="Times New Roman" w:hAnsi="Times New Roman" w:cs="Times New Roman"/>
        </w:rPr>
        <w:t>Evidence to support this</w:t>
      </w:r>
      <w:r w:rsidR="00E86F53">
        <w:rPr>
          <w:rFonts w:ascii="Times New Roman" w:hAnsi="Times New Roman" w:cs="Times New Roman"/>
        </w:rPr>
        <w:t xml:space="preserve"> interpretation of the EU as a </w:t>
      </w:r>
      <w:r w:rsidR="00E86F53" w:rsidRPr="00E86F53">
        <w:rPr>
          <w:rFonts w:ascii="Times New Roman" w:hAnsi="Times New Roman" w:cs="Times New Roman"/>
          <w:i/>
        </w:rPr>
        <w:t>sui generis</w:t>
      </w:r>
      <w:r w:rsidR="00E86F53">
        <w:rPr>
          <w:rFonts w:ascii="Times New Roman" w:hAnsi="Times New Roman" w:cs="Times New Roman"/>
        </w:rPr>
        <w:t xml:space="preserve"> construction (</w:t>
      </w:r>
      <w:r w:rsidR="00291FFF">
        <w:rPr>
          <w:rFonts w:ascii="Times New Roman" w:hAnsi="Times New Roman" w:cs="Times New Roman"/>
        </w:rPr>
        <w:t xml:space="preserve">neither state nor IO) appears irrefutable </w:t>
      </w:r>
      <w:r w:rsidR="00155337">
        <w:rPr>
          <w:rFonts w:ascii="Times New Roman" w:hAnsi="Times New Roman" w:cs="Times New Roman"/>
        </w:rPr>
        <w:t>among the</w:t>
      </w:r>
      <w:r w:rsidR="00291FFF">
        <w:rPr>
          <w:rFonts w:ascii="Times New Roman" w:hAnsi="Times New Roman" w:cs="Times New Roman"/>
        </w:rPr>
        <w:t xml:space="preserve"> widely agreed </w:t>
      </w:r>
      <w:r w:rsidR="00155337">
        <w:rPr>
          <w:rFonts w:ascii="Times New Roman" w:hAnsi="Times New Roman" w:cs="Times New Roman"/>
        </w:rPr>
        <w:t>view</w:t>
      </w:r>
      <w:r w:rsidR="00291FFF">
        <w:rPr>
          <w:rFonts w:ascii="Times New Roman" w:hAnsi="Times New Roman" w:cs="Times New Roman"/>
        </w:rPr>
        <w:t xml:space="preserve"> of the EU </w:t>
      </w:r>
      <w:r w:rsidR="00155337">
        <w:rPr>
          <w:rFonts w:ascii="Times New Roman" w:hAnsi="Times New Roman" w:cs="Times New Roman"/>
        </w:rPr>
        <w:t xml:space="preserve">as </w:t>
      </w:r>
      <w:r w:rsidR="00291FFF">
        <w:rPr>
          <w:rFonts w:ascii="Times New Roman" w:hAnsi="Times New Roman" w:cs="Times New Roman"/>
        </w:rPr>
        <w:t>suffering from a</w:t>
      </w:r>
      <w:r w:rsidR="00E86F53">
        <w:rPr>
          <w:rFonts w:ascii="Times New Roman" w:hAnsi="Times New Roman" w:cs="Times New Roman"/>
        </w:rPr>
        <w:t xml:space="preserve"> democratic deficit</w:t>
      </w:r>
      <w:r w:rsidR="00291FFF">
        <w:rPr>
          <w:rFonts w:ascii="Times New Roman" w:hAnsi="Times New Roman" w:cs="Times New Roman"/>
        </w:rPr>
        <w:t xml:space="preserve">.  </w:t>
      </w:r>
      <w:r w:rsidR="005D2F06">
        <w:rPr>
          <w:rFonts w:ascii="Times New Roman" w:hAnsi="Times New Roman" w:cs="Times New Roman"/>
        </w:rPr>
        <w:t>Observations employed</w:t>
      </w:r>
      <w:r w:rsidR="00291FFF">
        <w:rPr>
          <w:rFonts w:ascii="Times New Roman" w:hAnsi="Times New Roman" w:cs="Times New Roman"/>
        </w:rPr>
        <w:t xml:space="preserve"> to support this notion of a democratic deficit </w:t>
      </w:r>
      <w:r w:rsidR="005D2F06">
        <w:rPr>
          <w:rFonts w:ascii="Times New Roman" w:hAnsi="Times New Roman" w:cs="Times New Roman"/>
        </w:rPr>
        <w:t>include</w:t>
      </w:r>
      <w:r w:rsidR="00291FFF">
        <w:rPr>
          <w:rFonts w:ascii="Times New Roman" w:hAnsi="Times New Roman" w:cs="Times New Roman"/>
        </w:rPr>
        <w:t xml:space="preserve"> </w:t>
      </w:r>
      <w:r w:rsidR="00E86F53">
        <w:rPr>
          <w:rFonts w:ascii="Times New Roman" w:hAnsi="Times New Roman" w:cs="Times New Roman"/>
        </w:rPr>
        <w:t xml:space="preserve">low voter turnout for EP elections (as compared to parliamentary elections in EU member states – </w:t>
      </w:r>
      <w:r w:rsidR="005D2F06">
        <w:rPr>
          <w:rFonts w:ascii="Times New Roman" w:hAnsi="Times New Roman" w:cs="Times New Roman"/>
        </w:rPr>
        <w:t xml:space="preserve">it should be noted that </w:t>
      </w:r>
      <w:r w:rsidR="00E86F53">
        <w:rPr>
          <w:rFonts w:ascii="Times New Roman" w:hAnsi="Times New Roman" w:cs="Times New Roman"/>
        </w:rPr>
        <w:t>v</w:t>
      </w:r>
      <w:r w:rsidR="0076343A">
        <w:rPr>
          <w:rFonts w:ascii="Times New Roman" w:hAnsi="Times New Roman" w:cs="Times New Roman"/>
        </w:rPr>
        <w:t>ot</w:t>
      </w:r>
      <w:r w:rsidR="00E86F53">
        <w:rPr>
          <w:rFonts w:ascii="Times New Roman" w:hAnsi="Times New Roman" w:cs="Times New Roman"/>
        </w:rPr>
        <w:t xml:space="preserve">er turnout </w:t>
      </w:r>
      <w:r w:rsidR="0076343A">
        <w:rPr>
          <w:rFonts w:ascii="Times New Roman" w:hAnsi="Times New Roman" w:cs="Times New Roman"/>
        </w:rPr>
        <w:t xml:space="preserve">at 42.5 percent in the 2014 EP </w:t>
      </w:r>
      <w:r w:rsidR="0076343A">
        <w:rPr>
          <w:rFonts w:ascii="Times New Roman" w:hAnsi="Times New Roman" w:cs="Times New Roman"/>
        </w:rPr>
        <w:lastRenderedPageBreak/>
        <w:t xml:space="preserve">elections </w:t>
      </w:r>
      <w:r w:rsidR="00E86F53">
        <w:rPr>
          <w:rFonts w:ascii="Times New Roman" w:hAnsi="Times New Roman" w:cs="Times New Roman"/>
        </w:rPr>
        <w:t>is higher than in US congressional mid-term elections</w:t>
      </w:r>
      <w:r w:rsidR="0076343A">
        <w:rPr>
          <w:rFonts w:ascii="Times New Roman" w:hAnsi="Times New Roman" w:cs="Times New Roman"/>
        </w:rPr>
        <w:t>, which was 36.4 percent in 2014</w:t>
      </w:r>
      <w:r w:rsidR="00E86F53">
        <w:rPr>
          <w:rFonts w:ascii="Times New Roman" w:hAnsi="Times New Roman" w:cs="Times New Roman"/>
        </w:rPr>
        <w:t>)</w:t>
      </w:r>
      <w:r w:rsidR="00291FFF">
        <w:rPr>
          <w:rFonts w:ascii="Times New Roman" w:hAnsi="Times New Roman" w:cs="Times New Roman"/>
        </w:rPr>
        <w:t xml:space="preserve">, presumed lack of interest group mobilization (the EU as a construction for business, not the “average” European and certainly not the “engaged” European  consumer advocate or environmentalist), and in the 2014 EP election, </w:t>
      </w:r>
      <w:r w:rsidR="00155337">
        <w:rPr>
          <w:rFonts w:ascii="Times New Roman" w:hAnsi="Times New Roman" w:cs="Times New Roman"/>
        </w:rPr>
        <w:t>25% of the</w:t>
      </w:r>
      <w:r w:rsidR="00291FFF">
        <w:rPr>
          <w:rFonts w:ascii="Times New Roman" w:hAnsi="Times New Roman" w:cs="Times New Roman"/>
        </w:rPr>
        <w:t xml:space="preserve"> seats captured by anti-EU/system political parties</w:t>
      </w:r>
      <w:r w:rsidR="005D2F06">
        <w:rPr>
          <w:rFonts w:ascii="Times New Roman" w:hAnsi="Times New Roman" w:cs="Times New Roman"/>
        </w:rPr>
        <w:t xml:space="preserve"> (see Table 1)</w:t>
      </w:r>
      <w:r w:rsidR="00291FFF">
        <w:rPr>
          <w:rFonts w:ascii="Times New Roman" w:hAnsi="Times New Roman" w:cs="Times New Roman"/>
        </w:rPr>
        <w:t xml:space="preserve">.   </w:t>
      </w:r>
    </w:p>
    <w:p w:rsidR="00FD6CE2" w:rsidRDefault="005D2F06" w:rsidP="005D2F06">
      <w:pPr>
        <w:widowControl w:val="0"/>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The idea of a</w:t>
      </w:r>
      <w:r w:rsidR="00291FFF">
        <w:rPr>
          <w:rFonts w:ascii="Times New Roman" w:hAnsi="Times New Roman" w:cs="Times New Roman"/>
        </w:rPr>
        <w:t xml:space="preserve"> democratic deficit, then, suggest a conundrum – is </w:t>
      </w:r>
      <w:r>
        <w:rPr>
          <w:rFonts w:ascii="Times New Roman" w:hAnsi="Times New Roman" w:cs="Times New Roman"/>
        </w:rPr>
        <w:t xml:space="preserve">European </w:t>
      </w:r>
      <w:r w:rsidR="00291FFF">
        <w:rPr>
          <w:rFonts w:ascii="Times New Roman" w:hAnsi="Times New Roman" w:cs="Times New Roman"/>
        </w:rPr>
        <w:t>opposition to the TTIP simply a non-conventional political participation (protests, petitions)</w:t>
      </w:r>
      <w:r w:rsidR="00BD62DE">
        <w:rPr>
          <w:rFonts w:ascii="Times New Roman" w:hAnsi="Times New Roman" w:cs="Times New Roman"/>
        </w:rPr>
        <w:t xml:space="preserve"> activity</w:t>
      </w:r>
      <w:r>
        <w:rPr>
          <w:rFonts w:ascii="Times New Roman" w:hAnsi="Times New Roman" w:cs="Times New Roman"/>
        </w:rPr>
        <w:t xml:space="preserve"> (lending </w:t>
      </w:r>
      <w:r w:rsidR="00291FFF">
        <w:rPr>
          <w:rFonts w:ascii="Times New Roman" w:hAnsi="Times New Roman" w:cs="Times New Roman"/>
        </w:rPr>
        <w:t>support to the democratic deficit argument</w:t>
      </w:r>
      <w:r>
        <w:rPr>
          <w:rFonts w:ascii="Times New Roman" w:hAnsi="Times New Roman" w:cs="Times New Roman"/>
        </w:rPr>
        <w:t>)</w:t>
      </w:r>
      <w:r w:rsidR="00291FFF">
        <w:rPr>
          <w:rFonts w:ascii="Times New Roman" w:hAnsi="Times New Roman" w:cs="Times New Roman"/>
        </w:rPr>
        <w:t>, or</w:t>
      </w:r>
      <w:r>
        <w:rPr>
          <w:rFonts w:ascii="Times New Roman" w:hAnsi="Times New Roman" w:cs="Times New Roman"/>
        </w:rPr>
        <w:t xml:space="preserve">, rather </w:t>
      </w:r>
      <w:r w:rsidR="00291FFF">
        <w:rPr>
          <w:rFonts w:ascii="Times New Roman" w:hAnsi="Times New Roman" w:cs="Times New Roman"/>
        </w:rPr>
        <w:t xml:space="preserve">is opposition </w:t>
      </w:r>
      <w:r w:rsidR="00BD62DE">
        <w:rPr>
          <w:rFonts w:ascii="Times New Roman" w:hAnsi="Times New Roman" w:cs="Times New Roman"/>
        </w:rPr>
        <w:t>to be found among conventional channels (through political parties and interest groups)? If the latter, the TTIP would represent a policy issue in which the EU is behaving much more like a state with a polity than an unidentified political object</w:t>
      </w:r>
      <w:r>
        <w:rPr>
          <w:rFonts w:ascii="Times New Roman" w:hAnsi="Times New Roman" w:cs="Times New Roman"/>
        </w:rPr>
        <w:t xml:space="preserve"> </w:t>
      </w:r>
      <w:r w:rsidR="00C5733A">
        <w:rPr>
          <w:rFonts w:ascii="Times New Roman" w:hAnsi="Times New Roman" w:cs="Times New Roman"/>
        </w:rPr>
        <w:t xml:space="preserve">with only weak </w:t>
      </w:r>
      <w:r>
        <w:rPr>
          <w:rFonts w:ascii="Times New Roman" w:hAnsi="Times New Roman" w:cs="Times New Roman"/>
        </w:rPr>
        <w:t>linkage</w:t>
      </w:r>
      <w:r w:rsidR="00C5733A">
        <w:rPr>
          <w:rFonts w:ascii="Times New Roman" w:hAnsi="Times New Roman" w:cs="Times New Roman"/>
        </w:rPr>
        <w:t>s</w:t>
      </w:r>
      <w:r>
        <w:rPr>
          <w:rFonts w:ascii="Times New Roman" w:hAnsi="Times New Roman" w:cs="Times New Roman"/>
        </w:rPr>
        <w:t xml:space="preserve"> </w:t>
      </w:r>
      <w:r w:rsidR="00C5733A">
        <w:rPr>
          <w:rFonts w:ascii="Times New Roman" w:hAnsi="Times New Roman" w:cs="Times New Roman"/>
        </w:rPr>
        <w:t xml:space="preserve">connecting </w:t>
      </w:r>
      <w:r>
        <w:rPr>
          <w:rFonts w:ascii="Times New Roman" w:hAnsi="Times New Roman" w:cs="Times New Roman"/>
        </w:rPr>
        <w:t>the polity and their political leaders</w:t>
      </w:r>
      <w:r w:rsidR="00BD62DE">
        <w:rPr>
          <w:rFonts w:ascii="Times New Roman" w:hAnsi="Times New Roman" w:cs="Times New Roman"/>
        </w:rPr>
        <w:t xml:space="preserve">.  </w:t>
      </w:r>
    </w:p>
    <w:p w:rsidR="005A7329" w:rsidRDefault="00503A32" w:rsidP="006F183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r>
      <w:r w:rsidR="005A7329">
        <w:rPr>
          <w:rFonts w:ascii="Times New Roman" w:hAnsi="Times New Roman" w:cs="Times New Roman"/>
        </w:rPr>
        <w:t xml:space="preserve"> </w:t>
      </w:r>
      <w:r w:rsidR="00291FFF">
        <w:rPr>
          <w:rFonts w:ascii="Times New Roman" w:hAnsi="Times New Roman" w:cs="Times New Roman"/>
        </w:rPr>
        <w:t>T</w:t>
      </w:r>
      <w:r w:rsidR="005A7329">
        <w:rPr>
          <w:rFonts w:ascii="Times New Roman" w:hAnsi="Times New Roman" w:cs="Times New Roman"/>
        </w:rPr>
        <w:t>he</w:t>
      </w:r>
      <w:r>
        <w:rPr>
          <w:rFonts w:ascii="Times New Roman" w:hAnsi="Times New Roman" w:cs="Times New Roman"/>
        </w:rPr>
        <w:t xml:space="preserve"> purpose of this study is threefold</w:t>
      </w:r>
      <w:r w:rsidR="00E86F53">
        <w:rPr>
          <w:rFonts w:ascii="Times New Roman" w:hAnsi="Times New Roman" w:cs="Times New Roman"/>
        </w:rPr>
        <w:t xml:space="preserve">:  first, </w:t>
      </w:r>
      <w:r w:rsidR="008D7D3B">
        <w:rPr>
          <w:rFonts w:ascii="Times New Roman" w:hAnsi="Times New Roman" w:cs="Times New Roman"/>
        </w:rPr>
        <w:t xml:space="preserve">to examine and comment on </w:t>
      </w:r>
      <w:r>
        <w:rPr>
          <w:rFonts w:ascii="Times New Roman" w:hAnsi="Times New Roman" w:cs="Times New Roman"/>
        </w:rPr>
        <w:t>the nature of opposition to the TTIP in the EU and the US</w:t>
      </w:r>
      <w:r w:rsidR="008D7D3B">
        <w:rPr>
          <w:rFonts w:ascii="Times New Roman" w:hAnsi="Times New Roman" w:cs="Times New Roman"/>
        </w:rPr>
        <w:t xml:space="preserve">; second, to </w:t>
      </w:r>
      <w:r w:rsidR="004046CC">
        <w:rPr>
          <w:rFonts w:ascii="Times New Roman" w:hAnsi="Times New Roman" w:cs="Times New Roman"/>
        </w:rPr>
        <w:t xml:space="preserve">utilize examples from  TTIP </w:t>
      </w:r>
      <w:r w:rsidR="002020B4">
        <w:rPr>
          <w:rFonts w:ascii="Times New Roman" w:hAnsi="Times New Roman" w:cs="Times New Roman"/>
        </w:rPr>
        <w:t>“</w:t>
      </w:r>
      <w:r w:rsidR="004046CC">
        <w:rPr>
          <w:rFonts w:ascii="Times New Roman" w:hAnsi="Times New Roman" w:cs="Times New Roman"/>
        </w:rPr>
        <w:t>chapters</w:t>
      </w:r>
      <w:r w:rsidR="002020B4">
        <w:rPr>
          <w:rFonts w:ascii="Times New Roman" w:hAnsi="Times New Roman" w:cs="Times New Roman"/>
        </w:rPr>
        <w:t>”</w:t>
      </w:r>
      <w:r w:rsidR="004046CC">
        <w:rPr>
          <w:rFonts w:ascii="Times New Roman" w:hAnsi="Times New Roman" w:cs="Times New Roman"/>
        </w:rPr>
        <w:t xml:space="preserve"> to illustrate</w:t>
      </w:r>
      <w:r w:rsidR="008D7D3B">
        <w:rPr>
          <w:rFonts w:ascii="Times New Roman" w:hAnsi="Times New Roman" w:cs="Times New Roman"/>
        </w:rPr>
        <w:t xml:space="preserve"> </w:t>
      </w:r>
      <w:r w:rsidR="00D4142A">
        <w:rPr>
          <w:rFonts w:ascii="Times New Roman" w:hAnsi="Times New Roman" w:cs="Times New Roman"/>
        </w:rPr>
        <w:t>the ways in which</w:t>
      </w:r>
      <w:r w:rsidR="008D7D3B">
        <w:rPr>
          <w:rFonts w:ascii="Times New Roman" w:hAnsi="Times New Roman" w:cs="Times New Roman"/>
        </w:rPr>
        <w:t xml:space="preserve"> opposition </w:t>
      </w:r>
      <w:r w:rsidR="004046CC">
        <w:rPr>
          <w:rFonts w:ascii="Times New Roman" w:hAnsi="Times New Roman" w:cs="Times New Roman"/>
        </w:rPr>
        <w:t>has influenced</w:t>
      </w:r>
      <w:r w:rsidR="008D7D3B">
        <w:rPr>
          <w:rFonts w:ascii="Times New Roman" w:hAnsi="Times New Roman" w:cs="Times New Roman"/>
        </w:rPr>
        <w:t xml:space="preserve"> </w:t>
      </w:r>
      <w:r w:rsidR="005A7329">
        <w:rPr>
          <w:rFonts w:ascii="Times New Roman" w:hAnsi="Times New Roman" w:cs="Times New Roman"/>
        </w:rPr>
        <w:t>TTIP negotiations</w:t>
      </w:r>
      <w:r w:rsidR="00BD62DE">
        <w:rPr>
          <w:rFonts w:ascii="Times New Roman" w:hAnsi="Times New Roman" w:cs="Times New Roman"/>
        </w:rPr>
        <w:t>, and the sources of such opposition – conventional? unconventional?</w:t>
      </w:r>
      <w:r w:rsidR="005A7329">
        <w:rPr>
          <w:rFonts w:ascii="Times New Roman" w:hAnsi="Times New Roman" w:cs="Times New Roman"/>
        </w:rPr>
        <w:t xml:space="preserve">; and, third, to understand </w:t>
      </w:r>
      <w:r w:rsidR="008D7D3B">
        <w:rPr>
          <w:rFonts w:ascii="Times New Roman" w:hAnsi="Times New Roman" w:cs="Times New Roman"/>
        </w:rPr>
        <w:t xml:space="preserve">how </w:t>
      </w:r>
      <w:r w:rsidR="004046CC">
        <w:rPr>
          <w:rFonts w:ascii="Times New Roman" w:hAnsi="Times New Roman" w:cs="Times New Roman"/>
        </w:rPr>
        <w:t>“</w:t>
      </w:r>
      <w:r w:rsidR="008D7D3B">
        <w:rPr>
          <w:rFonts w:ascii="Times New Roman" w:hAnsi="Times New Roman" w:cs="Times New Roman"/>
        </w:rPr>
        <w:t>domestic</w:t>
      </w:r>
      <w:r w:rsidR="004046CC">
        <w:rPr>
          <w:rFonts w:ascii="Times New Roman" w:hAnsi="Times New Roman" w:cs="Times New Roman"/>
        </w:rPr>
        <w:t>”</w:t>
      </w:r>
      <w:r w:rsidR="008D7D3B">
        <w:rPr>
          <w:rFonts w:ascii="Times New Roman" w:hAnsi="Times New Roman" w:cs="Times New Roman"/>
        </w:rPr>
        <w:t xml:space="preserve"> opposition </w:t>
      </w:r>
      <w:r w:rsidR="004046CC">
        <w:rPr>
          <w:rFonts w:ascii="Times New Roman" w:hAnsi="Times New Roman" w:cs="Times New Roman"/>
        </w:rPr>
        <w:t xml:space="preserve">in the EU </w:t>
      </w:r>
      <w:r w:rsidR="008D7D3B">
        <w:rPr>
          <w:rFonts w:ascii="Times New Roman" w:hAnsi="Times New Roman" w:cs="Times New Roman"/>
        </w:rPr>
        <w:t xml:space="preserve">informs our understanding </w:t>
      </w:r>
      <w:r w:rsidR="004046CC">
        <w:rPr>
          <w:rFonts w:ascii="Times New Roman" w:hAnsi="Times New Roman" w:cs="Times New Roman"/>
        </w:rPr>
        <w:t>of the nature of E</w:t>
      </w:r>
      <w:r w:rsidR="008D7D3B">
        <w:rPr>
          <w:rFonts w:ascii="Times New Roman" w:hAnsi="Times New Roman" w:cs="Times New Roman"/>
        </w:rPr>
        <w:t>U integration particularly with respect to the development of a distinctly European polity</w:t>
      </w:r>
      <w:r w:rsidR="00BD62DE">
        <w:rPr>
          <w:rFonts w:ascii="Times New Roman" w:hAnsi="Times New Roman" w:cs="Times New Roman"/>
        </w:rPr>
        <w:t xml:space="preserve"> (nation) operating within defined political institutions (</w:t>
      </w:r>
      <w:r w:rsidR="002020B4">
        <w:rPr>
          <w:rFonts w:ascii="Times New Roman" w:hAnsi="Times New Roman" w:cs="Times New Roman"/>
        </w:rPr>
        <w:t xml:space="preserve">democratic </w:t>
      </w:r>
      <w:r w:rsidR="00BD62DE">
        <w:rPr>
          <w:rFonts w:ascii="Times New Roman" w:hAnsi="Times New Roman" w:cs="Times New Roman"/>
        </w:rPr>
        <w:t>state)</w:t>
      </w:r>
      <w:r w:rsidR="004046CC">
        <w:rPr>
          <w:rFonts w:ascii="Times New Roman" w:hAnsi="Times New Roman" w:cs="Times New Roman"/>
        </w:rPr>
        <w:t xml:space="preserve">.  </w:t>
      </w:r>
    </w:p>
    <w:p w:rsidR="00423B2D" w:rsidRDefault="00423B2D" w:rsidP="006F1834">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t xml:space="preserve">The first part of this paper briefly reviews the benefits of the TTIP for the EU.  The second part suggests that there was a great deal of early support for the TTIP among European leaders and decision makers; and, indeed it could be argued that it was Europeans, not Americans, who led the drive to revive the longstanding idea of a </w:t>
      </w:r>
      <w:r>
        <w:rPr>
          <w:rFonts w:ascii="Times New Roman" w:hAnsi="Times New Roman" w:cs="Times New Roman"/>
        </w:rPr>
        <w:lastRenderedPageBreak/>
        <w:t xml:space="preserve">transatlantic marketplace. </w:t>
      </w:r>
      <w:r w:rsidR="002C1195">
        <w:rPr>
          <w:rFonts w:ascii="Times New Roman" w:hAnsi="Times New Roman" w:cs="Times New Roman"/>
        </w:rPr>
        <w:t xml:space="preserve">(This is important consideration because if the EU revived the idea of a transatlantic trade partnership, why then would opposition be associated with Europe?) </w:t>
      </w:r>
      <w:r>
        <w:rPr>
          <w:rFonts w:ascii="Times New Roman" w:hAnsi="Times New Roman" w:cs="Times New Roman"/>
        </w:rPr>
        <w:t xml:space="preserve">The third part discusses </w:t>
      </w:r>
      <w:r w:rsidR="00682512">
        <w:rPr>
          <w:rFonts w:ascii="Times New Roman" w:hAnsi="Times New Roman" w:cs="Times New Roman"/>
        </w:rPr>
        <w:t>three cases where opposition to the TTIP has emerged in Europe.  These cases are drawn from each of the three general categories</w:t>
      </w:r>
      <w:r>
        <w:rPr>
          <w:rFonts w:ascii="Times New Roman" w:hAnsi="Times New Roman" w:cs="Times New Roman"/>
        </w:rPr>
        <w:t xml:space="preserve"> </w:t>
      </w:r>
      <w:r w:rsidR="00682512">
        <w:rPr>
          <w:rFonts w:ascii="Times New Roman" w:hAnsi="Times New Roman" w:cs="Times New Roman"/>
        </w:rPr>
        <w:t>that will comprise the</w:t>
      </w:r>
      <w:r>
        <w:rPr>
          <w:rFonts w:ascii="Times New Roman" w:hAnsi="Times New Roman" w:cs="Times New Roman"/>
        </w:rPr>
        <w:t xml:space="preserve"> TTIP agreement – market access (GMOs), regulations (Sanitary and Phytosanitary </w:t>
      </w:r>
      <w:r w:rsidR="00E718AA">
        <w:rPr>
          <w:rFonts w:ascii="Times New Roman" w:hAnsi="Times New Roman" w:cs="Times New Roman"/>
        </w:rPr>
        <w:t>Standards), and rules (Investor-</w:t>
      </w:r>
      <w:r>
        <w:rPr>
          <w:rFonts w:ascii="Times New Roman" w:hAnsi="Times New Roman" w:cs="Times New Roman"/>
        </w:rPr>
        <w:t xml:space="preserve">State Dispute Settlement – ISDS). </w:t>
      </w:r>
      <w:r w:rsidR="00E718AA">
        <w:rPr>
          <w:rFonts w:ascii="Times New Roman" w:hAnsi="Times New Roman" w:cs="Times New Roman"/>
        </w:rPr>
        <w:t>The fourth part draws on the findings to explore trust, transparency, and democracy</w:t>
      </w:r>
      <w:r w:rsidR="00682512">
        <w:rPr>
          <w:rFonts w:ascii="Times New Roman" w:hAnsi="Times New Roman" w:cs="Times New Roman"/>
        </w:rPr>
        <w:t xml:space="preserve">.  </w:t>
      </w:r>
      <w:r>
        <w:rPr>
          <w:rFonts w:ascii="Times New Roman" w:hAnsi="Times New Roman" w:cs="Times New Roman"/>
        </w:rPr>
        <w:t>The paper closes with a preliminary/tentative observation as to the extent to which the TTIP controversy assists us in understanding the state of play in European integration</w:t>
      </w:r>
      <w:r w:rsidR="00BD62DE">
        <w:rPr>
          <w:rFonts w:ascii="Times New Roman" w:hAnsi="Times New Roman" w:cs="Times New Roman"/>
        </w:rPr>
        <w:t xml:space="preserve">, and particularly whether the controversy surrounding the TTIP </w:t>
      </w:r>
      <w:r w:rsidR="005C377C">
        <w:rPr>
          <w:rFonts w:ascii="Times New Roman" w:hAnsi="Times New Roman" w:cs="Times New Roman"/>
        </w:rPr>
        <w:t>can contribute meaningfully to the ongoing debate democratic deficit debate</w:t>
      </w:r>
      <w:r w:rsidR="00BD62DE">
        <w:rPr>
          <w:rFonts w:ascii="Times New Roman" w:hAnsi="Times New Roman" w:cs="Times New Roman"/>
        </w:rPr>
        <w:t xml:space="preserve"> in EU studies.</w:t>
      </w:r>
    </w:p>
    <w:p w:rsidR="004046CC" w:rsidRDefault="004046CC" w:rsidP="004046CC">
      <w:pPr>
        <w:pStyle w:val="Heading1"/>
      </w:pPr>
      <w:r>
        <w:t>Benefits of the TTIP for the EU</w:t>
      </w:r>
    </w:p>
    <w:p w:rsidR="004046CC" w:rsidRDefault="004046CC" w:rsidP="004046CC">
      <w:pPr>
        <w:spacing w:line="480" w:lineRule="auto"/>
        <w:jc w:val="both"/>
        <w:rPr>
          <w:rFonts w:ascii="Times New Roman" w:hAnsi="Times New Roman" w:cs="Times New Roman"/>
          <w:color w:val="000000"/>
        </w:rPr>
      </w:pPr>
    </w:p>
    <w:p w:rsidR="00AA3823" w:rsidRDefault="00AA3823" w:rsidP="00AA3823">
      <w:pPr>
        <w:pStyle w:val="Heading2"/>
      </w:pPr>
      <w:r>
        <w:t>Economic</w:t>
      </w:r>
    </w:p>
    <w:p w:rsidR="00AA3823" w:rsidRPr="00AA3823" w:rsidRDefault="00AA3823" w:rsidP="00AA3823"/>
    <w:p w:rsidR="003A46B2" w:rsidRDefault="00FD6CE2" w:rsidP="00AA3823">
      <w:pPr>
        <w:spacing w:line="480" w:lineRule="auto"/>
        <w:jc w:val="both"/>
        <w:rPr>
          <w:color w:val="000000"/>
        </w:rPr>
      </w:pPr>
      <w:r w:rsidRPr="00FD6CE2">
        <w:rPr>
          <w:rFonts w:ascii="Times New Roman" w:hAnsi="Times New Roman" w:cs="Times New Roman"/>
          <w:color w:val="000000"/>
        </w:rPr>
        <w:t xml:space="preserve">Naturally in a geographic area which trades $2.7 billion/€2.0 billion on a daily basis </w:t>
      </w:r>
      <w:r w:rsidRPr="00FD6CE2">
        <w:rPr>
          <w:rFonts w:ascii="Times New Roman" w:hAnsi="Times New Roman" w:cs="Times New Roman"/>
          <w:color w:val="000000"/>
        </w:rPr>
        <w:fldChar w:fldCharType="begin"/>
      </w:r>
      <w:r w:rsidRPr="00FD6CE2">
        <w:rPr>
          <w:rFonts w:ascii="Times New Roman" w:hAnsi="Times New Roman" w:cs="Times New Roman"/>
          <w:color w:val="000000"/>
        </w:rPr>
        <w:instrText xml:space="preserve"> ADDIN EN.CITE &lt;EndNote&gt;&lt;Cite&gt;&lt;Author&gt;US-EU High Level Working Group on Jobs and Growth&lt;/Author&gt;&lt;Year&gt;2013&lt;/Year&gt;&lt;RecNum&gt;2171&lt;/RecNum&gt;&lt;Pages&gt;1&lt;/Pages&gt;&lt;DisplayText&gt;(US-EU High Level Working Group on Jobs and Growth, 2013, p. 1)&lt;/DisplayText&gt;&lt;record&gt;&lt;rec-number&gt;2171&lt;/rec-number&gt;&lt;foreign-keys&gt;&lt;key app="EN" db-id="rpwaxdz012rtzhevsa9pdedu5dzf5zva50a5" timestamp="1377724914"&gt;2171&lt;/key&gt;&lt;/foreign-keys&gt;&lt;ref-type name="Report"&gt;27&lt;/ref-type&gt;&lt;contributors&gt;&lt;authors&gt;&lt;author&gt;US-EU High Level Working Group on Jobs and Growth,&lt;/author&gt;&lt;/authors&gt;&lt;/contributors&gt;&lt;titles&gt;&lt;title&gt;Final Report of the U.S.-EU High Level Working Group on Jobs and Growth&lt;/title&gt;&lt;/titles&gt;&lt;keywords&gt;&lt;keyword&gt;transatlantic, TTIP&lt;/keyword&gt;&lt;/keywords&gt;&lt;dates&gt;&lt;year&gt;2013&lt;/year&gt;&lt;pub-dates&gt;&lt;date&gt;February 11&lt;/date&gt;&lt;/pub-dates&gt;&lt;/dates&gt;&lt;urls&gt;&lt;related-urls&gt;&lt;url&gt;http://www.ustr.gov/sites/default/files/02132013%20FINAL%20HLWG%20REPORT.pdf&lt;/url&gt;&lt;/related-urls&gt;&lt;/urls&gt;&lt;/record&gt;&lt;/Cite&gt;&lt;/EndNote&gt;</w:instrText>
      </w:r>
      <w:r w:rsidRPr="00FD6CE2">
        <w:rPr>
          <w:rFonts w:ascii="Times New Roman" w:hAnsi="Times New Roman" w:cs="Times New Roman"/>
          <w:color w:val="000000"/>
        </w:rPr>
        <w:fldChar w:fldCharType="separate"/>
      </w:r>
      <w:r w:rsidRPr="00FD6CE2">
        <w:rPr>
          <w:rFonts w:ascii="Times New Roman" w:hAnsi="Times New Roman" w:cs="Times New Roman"/>
          <w:noProof/>
          <w:color w:val="000000"/>
        </w:rPr>
        <w:t>(US-EU High Level Working Group on Jobs and Growth, 2013, p. 1)</w:t>
      </w:r>
      <w:r w:rsidRPr="00FD6CE2">
        <w:rPr>
          <w:rFonts w:ascii="Times New Roman" w:hAnsi="Times New Roman" w:cs="Times New Roman"/>
          <w:color w:val="000000"/>
        </w:rPr>
        <w:fldChar w:fldCharType="end"/>
      </w:r>
      <w:r w:rsidRPr="00FD6CE2">
        <w:rPr>
          <w:rFonts w:ascii="Times New Roman" w:hAnsi="Times New Roman" w:cs="Times New Roman"/>
          <w:color w:val="000000"/>
        </w:rPr>
        <w:t xml:space="preserve">, one would expect there to be unrealized economic opportunities if barriers to trade could be eliminated.  This had long been the position advanced by proponents in the years prior to agreement to begin negotiations on a </w:t>
      </w:r>
      <w:r>
        <w:rPr>
          <w:rFonts w:ascii="Times New Roman" w:hAnsi="Times New Roman" w:cs="Times New Roman"/>
          <w:color w:val="000000"/>
        </w:rPr>
        <w:t xml:space="preserve">transatlantic free trade area.  Two European-based research groups </w:t>
      </w:r>
      <w:r w:rsidR="006F1834">
        <w:rPr>
          <w:rFonts w:ascii="Times New Roman" w:hAnsi="Times New Roman" w:cs="Times New Roman"/>
          <w:color w:val="000000"/>
        </w:rPr>
        <w:t xml:space="preserve">– </w:t>
      </w:r>
      <w:r w:rsidR="006F1834">
        <w:rPr>
          <w:color w:val="000000"/>
        </w:rPr>
        <w:t xml:space="preserve">the Centre for Economic and Policy Research (CEPR) </w:t>
      </w:r>
      <w:r w:rsidR="006F1834">
        <w:rPr>
          <w:color w:val="000000"/>
        </w:rPr>
        <w:fldChar w:fldCharType="begin"/>
      </w:r>
      <w:r w:rsidR="006F1834">
        <w:rPr>
          <w:color w:val="000000"/>
        </w:rPr>
        <w:instrText xml:space="preserve"> ADDIN EN.CITE &lt;EndNote&gt;&lt;Cite&gt;&lt;Author&gt;Francois&lt;/Author&gt;&lt;Year&gt;2013&lt;/Year&gt;&lt;RecNum&gt;3062&lt;/RecNum&gt;&lt;DisplayText&gt;(Francois, Manchin, Norberg, Pindyuk, &amp;amp; Tomberger, 2013)&lt;/DisplayText&gt;&lt;record&gt;&lt;rec-number&gt;3062&lt;/rec-number&gt;&lt;foreign-keys&gt;&lt;key app="EN" db-id="rpwaxdz012rtzhevsa9pdedu5dzf5zva50a5" timestamp="1408566869"&gt;3062&lt;/key&gt;&lt;/foreign-keys&gt;&lt;ref-type name="Report"&gt;27&lt;/ref-type&gt;&lt;contributors&gt;&lt;authors&gt;&lt;author&gt;Francois, Joseph&lt;/author&gt;&lt;author&gt;Manchin, Miriam&lt;/author&gt;&lt;author&gt;Norberg, Hanna&lt;/author&gt;&lt;author&gt;Pindyuk, Olga&lt;/author&gt;&lt;author&gt;Tomberger, Patrick&lt;/author&gt;&lt;/authors&gt;&lt;/contributors&gt;&lt;titles&gt;&lt;title&gt;Reducing Transatlantic Barriers to Trade and Investment: An Economic Assessment&lt;/title&gt;&lt;/titles&gt;&lt;keywords&gt;&lt;keyword&gt;TTIP&lt;/keyword&gt;&lt;/keywords&gt;&lt;dates&gt;&lt;year&gt;2013&lt;/year&gt;&lt;/dates&gt;&lt;pub-location&gt;London&lt;/pub-location&gt;&lt;publisher&gt;Centre for Economic Policy Research&lt;/publisher&gt;&lt;urls&gt;&lt;related-urls&gt;&lt;url&gt;http://trade.ec.europa.eu/doclib/docs/2013/march/tradoc_150737.pdf&lt;/url&gt;&lt;/related-urls&gt;&lt;/urls&gt;&lt;/record&gt;&lt;/Cite&gt;&lt;/EndNote&gt;</w:instrText>
      </w:r>
      <w:r w:rsidR="006F1834">
        <w:rPr>
          <w:color w:val="000000"/>
        </w:rPr>
        <w:fldChar w:fldCharType="separate"/>
      </w:r>
      <w:r w:rsidR="006F1834">
        <w:rPr>
          <w:noProof/>
          <w:color w:val="000000"/>
        </w:rPr>
        <w:t>(Francois, Manchin, Norberg, Pindyuk, &amp; Tomberger, 2013)</w:t>
      </w:r>
      <w:r w:rsidR="006F1834">
        <w:rPr>
          <w:color w:val="000000"/>
        </w:rPr>
        <w:fldChar w:fldCharType="end"/>
      </w:r>
      <w:r w:rsidR="00AA3823">
        <w:rPr>
          <w:color w:val="000000"/>
        </w:rPr>
        <w:t xml:space="preserve"> and </w:t>
      </w:r>
      <w:r w:rsidR="006F1834">
        <w:rPr>
          <w:color w:val="000000"/>
        </w:rPr>
        <w:t xml:space="preserve">Bertlesmann Stiftung (the Bertlesmann Foundation) </w:t>
      </w:r>
      <w:r w:rsidR="006F1834">
        <w:rPr>
          <w:color w:val="000000"/>
        </w:rPr>
        <w:fldChar w:fldCharType="begin"/>
      </w:r>
      <w:r w:rsidR="006F1834">
        <w:rPr>
          <w:color w:val="000000"/>
        </w:rPr>
        <w:instrText xml:space="preserve"> ADDIN EN.CITE &lt;EndNote&gt;&lt;Cite&gt;&lt;Author&gt;Felbermayr&lt;/Author&gt;&lt;Year&gt;2013&lt;/Year&gt;&lt;RecNum&gt;3058&lt;/RecNum&gt;&lt;DisplayText&gt;(Felbermayr, Heid, &amp;amp; Lewhwald, 2013)&lt;/DisplayText&gt;&lt;record&gt;&lt;rec-number&gt;3058&lt;/rec-number&gt;&lt;foreign-keys&gt;&lt;key app="EN" db-id="rpwaxdz012rtzhevsa9pdedu5dzf5zva50a5" timestamp="1408450685"&gt;3058&lt;/key&gt;&lt;/foreign-keys&gt;&lt;ref-type name="Report"&gt;27&lt;/ref-type&gt;&lt;contributors&gt;&lt;authors&gt;&lt;author&gt;Felbermayr, Gabriel&lt;/author&gt;&lt;author&gt;Heid, Benedikt&lt;/author&gt;&lt;author&gt;Lewhwald, Sybille&lt;/author&gt;&lt;/authors&gt;&lt;/contributors&gt;&lt;titles&gt;&lt;title&gt;Transatlantic Trade and Investment Partnership (TTIP):  Who Benefits from a Free Trade Deal?&lt;/title&gt;&lt;/titles&gt;&lt;keywords&gt;&lt;keyword&gt;TTIP&lt;/keyword&gt;&lt;/keywords&gt;&lt;dates&gt;&lt;year&gt;2013&lt;/year&gt;&lt;/dates&gt;&lt;pub-location&gt;Gütersloh&lt;/pub-location&gt;&lt;publisher&gt;Bertelsmann Stiftung&lt;/publisher&gt;&lt;urls&gt;&lt;related-urls&gt;&lt;url&gt;http://www.bfna.org/sites/default/files/TTIP-GED%20study%2017June%202013.pdf&lt;/url&gt;&lt;/related-urls&gt;&lt;/urls&gt;&lt;/record&gt;&lt;/Cite&gt;&lt;/EndNote&gt;</w:instrText>
      </w:r>
      <w:r w:rsidR="006F1834">
        <w:rPr>
          <w:color w:val="000000"/>
        </w:rPr>
        <w:fldChar w:fldCharType="separate"/>
      </w:r>
      <w:r w:rsidR="006F1834">
        <w:rPr>
          <w:noProof/>
          <w:color w:val="000000"/>
        </w:rPr>
        <w:t>(Felbermayr, Heid, &amp; Lewhwald, 2013)</w:t>
      </w:r>
      <w:r w:rsidR="006F1834">
        <w:rPr>
          <w:color w:val="000000"/>
        </w:rPr>
        <w:fldChar w:fldCharType="end"/>
      </w:r>
      <w:r w:rsidR="006F1834">
        <w:rPr>
          <w:color w:val="000000"/>
        </w:rPr>
        <w:t xml:space="preserve"> </w:t>
      </w:r>
      <w:r>
        <w:rPr>
          <w:rFonts w:ascii="Times New Roman" w:hAnsi="Times New Roman" w:cs="Times New Roman"/>
          <w:color w:val="000000"/>
        </w:rPr>
        <w:t xml:space="preserve">projected </w:t>
      </w:r>
      <w:r w:rsidR="006F1834">
        <w:rPr>
          <w:rFonts w:ascii="Times New Roman" w:hAnsi="Times New Roman" w:cs="Times New Roman"/>
          <w:color w:val="000000"/>
        </w:rPr>
        <w:t xml:space="preserve">GDP growth, job growth, and welfare benefits as the result of the TTIP achieving its goals of </w:t>
      </w:r>
      <w:r w:rsidR="006F1834" w:rsidRPr="00E718AA">
        <w:rPr>
          <w:rFonts w:ascii="Times New Roman" w:hAnsi="Times New Roman" w:cs="Times New Roman"/>
          <w:color w:val="000000"/>
        </w:rPr>
        <w:lastRenderedPageBreak/>
        <w:t>“comprehensive liberalization</w:t>
      </w:r>
      <w:r w:rsidR="00AA3823" w:rsidRPr="00E718AA">
        <w:rPr>
          <w:rFonts w:ascii="Times New Roman" w:hAnsi="Times New Roman" w:cs="Times New Roman"/>
          <w:color w:val="000000"/>
        </w:rPr>
        <w:t>” (e.g. elimination of duplicative regulations</w:t>
      </w:r>
      <w:r w:rsidR="00E718AA" w:rsidRPr="00E718AA">
        <w:rPr>
          <w:rFonts w:ascii="Times New Roman" w:hAnsi="Times New Roman" w:cs="Times New Roman"/>
          <w:color w:val="000000"/>
        </w:rPr>
        <w:t xml:space="preserve"> and 95% tariff reduction</w:t>
      </w:r>
      <w:r w:rsidR="00AA3823" w:rsidRPr="00E718AA">
        <w:rPr>
          <w:rFonts w:ascii="Times New Roman" w:hAnsi="Times New Roman" w:cs="Times New Roman"/>
          <w:color w:val="000000"/>
        </w:rPr>
        <w:t>).</w:t>
      </w:r>
      <w:r>
        <w:rPr>
          <w:color w:val="000000"/>
        </w:rPr>
        <w:t xml:space="preserve">  </w:t>
      </w:r>
      <w:r w:rsidR="00AA3823">
        <w:rPr>
          <w:color w:val="000000"/>
        </w:rPr>
        <w:t xml:space="preserve"> </w:t>
      </w:r>
    </w:p>
    <w:p w:rsidR="003A46B2" w:rsidRPr="002F3010" w:rsidRDefault="003A46B2" w:rsidP="00E718AA">
      <w:pPr>
        <w:spacing w:line="480" w:lineRule="auto"/>
        <w:ind w:firstLine="720"/>
        <w:jc w:val="both"/>
        <w:rPr>
          <w:rFonts w:ascii="Times New Roman" w:hAnsi="Times New Roman" w:cs="Times New Roman"/>
          <w:color w:val="000000"/>
        </w:rPr>
      </w:pPr>
      <w:r w:rsidRPr="002F3010">
        <w:rPr>
          <w:rFonts w:ascii="Times New Roman" w:hAnsi="Times New Roman" w:cs="Times New Roman"/>
          <w:color w:val="000000"/>
        </w:rPr>
        <w:t xml:space="preserve">The eurozone crisis has also changed the dynamics of economic decision-making among the eurozone’s members. </w:t>
      </w:r>
      <w:r w:rsidR="00031B3C">
        <w:rPr>
          <w:rFonts w:ascii="Times New Roman" w:hAnsi="Times New Roman" w:cs="Times New Roman"/>
          <w:color w:val="000000"/>
        </w:rPr>
        <w:t>Together, t</w:t>
      </w:r>
      <w:r w:rsidRPr="002F3010">
        <w:rPr>
          <w:rFonts w:ascii="Times New Roman" w:hAnsi="Times New Roman" w:cs="Times New Roman"/>
          <w:color w:val="000000"/>
        </w:rPr>
        <w:t>he large EU economies –</w:t>
      </w:r>
      <w:r w:rsidR="00E718AA">
        <w:rPr>
          <w:rFonts w:ascii="Times New Roman" w:hAnsi="Times New Roman" w:cs="Times New Roman"/>
          <w:color w:val="000000"/>
        </w:rPr>
        <w:t xml:space="preserve"> </w:t>
      </w:r>
      <w:r w:rsidRPr="002F3010">
        <w:rPr>
          <w:rFonts w:ascii="Times New Roman" w:hAnsi="Times New Roman" w:cs="Times New Roman"/>
          <w:color w:val="000000"/>
        </w:rPr>
        <w:t>France, Germany, and the UK</w:t>
      </w:r>
      <w:r w:rsidR="00E718AA">
        <w:rPr>
          <w:rFonts w:ascii="Times New Roman" w:hAnsi="Times New Roman" w:cs="Times New Roman"/>
          <w:color w:val="000000"/>
        </w:rPr>
        <w:t xml:space="preserve"> – </w:t>
      </w:r>
      <w:r w:rsidRPr="002F3010">
        <w:rPr>
          <w:rFonts w:ascii="Times New Roman" w:hAnsi="Times New Roman" w:cs="Times New Roman"/>
          <w:color w:val="000000"/>
        </w:rPr>
        <w:t xml:space="preserve">have </w:t>
      </w:r>
      <w:r w:rsidR="00031B3C">
        <w:rPr>
          <w:rFonts w:ascii="Times New Roman" w:hAnsi="Times New Roman" w:cs="Times New Roman"/>
          <w:color w:val="000000"/>
        </w:rPr>
        <w:t>been unable to</w:t>
      </w:r>
      <w:r w:rsidRPr="002F3010">
        <w:rPr>
          <w:rFonts w:ascii="Times New Roman" w:hAnsi="Times New Roman" w:cs="Times New Roman"/>
          <w:color w:val="000000"/>
        </w:rPr>
        <w:t xml:space="preserve"> </w:t>
      </w:r>
      <w:r w:rsidR="00031B3C">
        <w:rPr>
          <w:rFonts w:ascii="Times New Roman" w:hAnsi="Times New Roman" w:cs="Times New Roman"/>
          <w:color w:val="000000"/>
        </w:rPr>
        <w:t xml:space="preserve">provide </w:t>
      </w:r>
      <w:r w:rsidRPr="002F3010">
        <w:rPr>
          <w:rFonts w:ascii="Times New Roman" w:hAnsi="Times New Roman" w:cs="Times New Roman"/>
          <w:color w:val="000000"/>
        </w:rPr>
        <w:t xml:space="preserve"> </w:t>
      </w:r>
      <w:r w:rsidR="00031B3C">
        <w:rPr>
          <w:rFonts w:ascii="Times New Roman" w:hAnsi="Times New Roman" w:cs="Times New Roman"/>
          <w:color w:val="000000"/>
        </w:rPr>
        <w:t xml:space="preserve">the necessary demand and labor markets to “jumpstart” the </w:t>
      </w:r>
      <w:r w:rsidRPr="002F3010">
        <w:rPr>
          <w:rFonts w:ascii="Times New Roman" w:hAnsi="Times New Roman" w:cs="Times New Roman"/>
          <w:color w:val="000000"/>
        </w:rPr>
        <w:t xml:space="preserve">GIIPS.  Given the projected </w:t>
      </w:r>
      <w:r w:rsidR="00031B3C">
        <w:rPr>
          <w:rFonts w:ascii="Times New Roman" w:hAnsi="Times New Roman" w:cs="Times New Roman"/>
          <w:color w:val="000000"/>
        </w:rPr>
        <w:t>economic growth associated with the TTIP’s comprehensive</w:t>
      </w:r>
      <w:r w:rsidRPr="002F3010">
        <w:rPr>
          <w:rFonts w:ascii="Times New Roman" w:hAnsi="Times New Roman" w:cs="Times New Roman"/>
          <w:color w:val="000000"/>
        </w:rPr>
        <w:t xml:space="preserve"> liberalization to post-2008 beleaguered </w:t>
      </w:r>
      <w:r w:rsidR="00031B3C">
        <w:rPr>
          <w:rFonts w:ascii="Times New Roman" w:hAnsi="Times New Roman" w:cs="Times New Roman"/>
          <w:color w:val="000000"/>
        </w:rPr>
        <w:t>EU member states</w:t>
      </w:r>
      <w:r w:rsidRPr="002F3010">
        <w:rPr>
          <w:rFonts w:ascii="Times New Roman" w:hAnsi="Times New Roman" w:cs="Times New Roman"/>
          <w:color w:val="000000"/>
        </w:rPr>
        <w:t xml:space="preserve">, one </w:t>
      </w:r>
      <w:r w:rsidR="00031B3C">
        <w:rPr>
          <w:rFonts w:ascii="Times New Roman" w:hAnsi="Times New Roman" w:cs="Times New Roman"/>
          <w:color w:val="000000"/>
        </w:rPr>
        <w:t xml:space="preserve">might predict </w:t>
      </w:r>
      <w:r w:rsidRPr="002F3010">
        <w:rPr>
          <w:rFonts w:ascii="Times New Roman" w:hAnsi="Times New Roman" w:cs="Times New Roman"/>
          <w:color w:val="000000"/>
        </w:rPr>
        <w:t>a larger reservoir of political will among many EU politicians to complete a successful transatlantic trade and investment agreement.</w:t>
      </w:r>
    </w:p>
    <w:p w:rsidR="00AA3823" w:rsidRDefault="00AA3823" w:rsidP="00AA3823">
      <w:pPr>
        <w:pStyle w:val="Heading2"/>
      </w:pPr>
      <w:r>
        <w:t>Geopolitical</w:t>
      </w:r>
    </w:p>
    <w:p w:rsidR="00AA3823" w:rsidRPr="00AA3823" w:rsidRDefault="00AA3823" w:rsidP="00AA3823"/>
    <w:p w:rsidR="003A46B2" w:rsidRDefault="00031B3C" w:rsidP="003A46B2">
      <w:pPr>
        <w:widowControl w:val="0"/>
        <w:autoSpaceDE w:val="0"/>
        <w:autoSpaceDN w:val="0"/>
        <w:adjustRightInd w:val="0"/>
        <w:spacing w:line="480" w:lineRule="auto"/>
        <w:jc w:val="both"/>
        <w:rPr>
          <w:rFonts w:ascii="Times New Roman" w:hAnsi="Times New Roman" w:cs="Times New Roman"/>
          <w:color w:val="333333"/>
          <w:shd w:val="clear" w:color="auto" w:fill="FFFFFF"/>
        </w:rPr>
      </w:pPr>
      <w:r>
        <w:rPr>
          <w:rFonts w:ascii="Times New Roman" w:hAnsi="Times New Roman" w:cs="Times New Roman"/>
        </w:rPr>
        <w:t xml:space="preserve">Although sometimes overlooked in the predictions of </w:t>
      </w:r>
      <w:r w:rsidR="003A46B2">
        <w:rPr>
          <w:rFonts w:ascii="Times New Roman" w:hAnsi="Times New Roman" w:cs="Times New Roman"/>
        </w:rPr>
        <w:t xml:space="preserve"> transatlantic economic </w:t>
      </w:r>
      <w:r>
        <w:rPr>
          <w:rFonts w:ascii="Times New Roman" w:hAnsi="Times New Roman" w:cs="Times New Roman"/>
        </w:rPr>
        <w:t>growth</w:t>
      </w:r>
      <w:r w:rsidR="003A46B2">
        <w:rPr>
          <w:rFonts w:ascii="Times New Roman" w:hAnsi="Times New Roman" w:cs="Times New Roman"/>
        </w:rPr>
        <w:t>, t</w:t>
      </w:r>
      <w:r w:rsidR="00AA3823" w:rsidRPr="00AA3823">
        <w:rPr>
          <w:rFonts w:ascii="Times New Roman" w:hAnsi="Times New Roman" w:cs="Times New Roman"/>
        </w:rPr>
        <w:t>he TTIP has been also promoted as integral to EU and US power.  Along these lines, German Economic Minister</w:t>
      </w:r>
      <w:r w:rsidR="003A46B2">
        <w:rPr>
          <w:rFonts w:ascii="Times New Roman" w:hAnsi="Times New Roman" w:cs="Times New Roman"/>
        </w:rPr>
        <w:t>, Sigmar Gabriel</w:t>
      </w:r>
      <w:r w:rsidR="00AA3823" w:rsidRPr="00AA3823">
        <w:rPr>
          <w:rFonts w:ascii="Times New Roman" w:hAnsi="Times New Roman" w:cs="Times New Roman"/>
        </w:rPr>
        <w:t xml:space="preserve"> recently argued: “</w:t>
      </w:r>
      <w:r w:rsidR="00AA3823" w:rsidRPr="00AA3823">
        <w:rPr>
          <w:rFonts w:ascii="Times New Roman" w:hAnsi="Times New Roman" w:cs="Times New Roman"/>
          <w:color w:val="333333"/>
          <w:shd w:val="clear" w:color="auto" w:fill="FFFFFF"/>
        </w:rPr>
        <w:t>What I regret in the German debate is that so much is said about 'chlorine chickens' and too little about the geopolitical significance of this accord</w:t>
      </w:r>
      <w:r w:rsidR="003A46B2">
        <w:rPr>
          <w:rFonts w:ascii="Times New Roman" w:hAnsi="Times New Roman" w:cs="Times New Roman"/>
          <w:color w:val="333333"/>
          <w:shd w:val="clear" w:color="auto" w:fill="FFFFFF"/>
        </w:rPr>
        <w:t xml:space="preserve">…If TTIP were to fail, Germany and Europe could come under pressure through developments in other parts of the world” </w:t>
      </w:r>
      <w:r w:rsidR="003A46B2">
        <w:rPr>
          <w:rFonts w:ascii="Times New Roman" w:hAnsi="Times New Roman" w:cs="Times New Roman"/>
          <w:color w:val="333333"/>
          <w:shd w:val="clear" w:color="auto" w:fill="FFFFFF"/>
        </w:rPr>
        <w:fldChar w:fldCharType="begin"/>
      </w:r>
      <w:r w:rsidR="003A46B2">
        <w:rPr>
          <w:rFonts w:ascii="Times New Roman" w:hAnsi="Times New Roman" w:cs="Times New Roman"/>
          <w:color w:val="333333"/>
          <w:shd w:val="clear" w:color="auto" w:fill="FFFFFF"/>
        </w:rPr>
        <w:instrText xml:space="preserve"> ADDIN EN.CITE &lt;EndNote&gt;&lt;Cite&gt;&lt;Author&gt;Reuters News Service&lt;/Author&gt;&lt;Year&gt;2015&lt;/Year&gt;&lt;RecNum&gt;3244&lt;/RecNum&gt;&lt;DisplayText&gt;(Reuters News Service, 2015)&lt;/DisplayText&gt;&lt;record&gt;&lt;rec-number&gt;3244&lt;/rec-number&gt;&lt;foreign-keys&gt;&lt;key app="EN" db-id="rpwaxdz012rtzhevsa9pdedu5dzf5zva50a5" timestamp="1424890627"&gt;3244&lt;/key&gt;&lt;/foreign-keys&gt;&lt;ref-type name="Newspaper Article"&gt;23&lt;/ref-type&gt;&lt;contributors&gt;&lt;authors&gt;&lt;author&gt;Reuters News Service,&lt;/author&gt;&lt;/authors&gt;&lt;/contributors&gt;&lt;titles&gt;&lt;title&gt;German Minister Warns of European Decline if US Trade Deal Fails&lt;/title&gt;&lt;secondary-title&gt;ChannelNewsAsia&lt;/secondary-title&gt;&lt;/titles&gt;&lt;keywords&gt;&lt;keyword&gt;TTIP&lt;/keyword&gt;&lt;/keywords&gt;&lt;dates&gt;&lt;year&gt;2015&lt;/year&gt;&lt;/dates&gt;&lt;urls&gt;&lt;related-urls&gt;&lt;url&gt;http://www.channelnewsasia.com/news/world/german-minister-warns-of/1675622.html&lt;/url&gt;&lt;/related-urls&gt;&lt;/urls&gt;&lt;/record&gt;&lt;/Cite&gt;&lt;/EndNote&gt;</w:instrText>
      </w:r>
      <w:r w:rsidR="003A46B2">
        <w:rPr>
          <w:rFonts w:ascii="Times New Roman" w:hAnsi="Times New Roman" w:cs="Times New Roman"/>
          <w:color w:val="333333"/>
          <w:shd w:val="clear" w:color="auto" w:fill="FFFFFF"/>
        </w:rPr>
        <w:fldChar w:fldCharType="separate"/>
      </w:r>
      <w:r w:rsidR="003A46B2">
        <w:rPr>
          <w:rFonts w:ascii="Times New Roman" w:hAnsi="Times New Roman" w:cs="Times New Roman"/>
          <w:noProof/>
          <w:color w:val="333333"/>
          <w:shd w:val="clear" w:color="auto" w:fill="FFFFFF"/>
        </w:rPr>
        <w:t>(Reuters News Service, 2015)</w:t>
      </w:r>
      <w:r w:rsidR="003A46B2">
        <w:rPr>
          <w:rFonts w:ascii="Times New Roman" w:hAnsi="Times New Roman" w:cs="Times New Roman"/>
          <w:color w:val="333333"/>
          <w:shd w:val="clear" w:color="auto" w:fill="FFFFFF"/>
        </w:rPr>
        <w:fldChar w:fldCharType="end"/>
      </w:r>
      <w:r w:rsidR="003A46B2">
        <w:rPr>
          <w:rFonts w:ascii="Times New Roman" w:hAnsi="Times New Roman" w:cs="Times New Roman"/>
          <w:color w:val="333333"/>
          <w:shd w:val="clear" w:color="auto" w:fill="FFFFFF"/>
        </w:rPr>
        <w:t xml:space="preserve">.  </w:t>
      </w:r>
    </w:p>
    <w:p w:rsidR="00031B3C" w:rsidRPr="00031B3C" w:rsidRDefault="00031B3C" w:rsidP="00031B3C">
      <w:pPr>
        <w:spacing w:line="480" w:lineRule="auto"/>
        <w:ind w:firstLine="720"/>
        <w:jc w:val="both"/>
        <w:rPr>
          <w:rFonts w:ascii="Times New Roman" w:eastAsiaTheme="minorHAnsi" w:hAnsi="Times New Roman" w:cs="Times New Roman"/>
          <w:sz w:val="18"/>
          <w:szCs w:val="18"/>
        </w:rPr>
      </w:pPr>
      <w:r w:rsidRPr="00031B3C">
        <w:rPr>
          <w:rFonts w:ascii="Times New Roman" w:hAnsi="Times New Roman" w:cs="Times New Roman"/>
        </w:rPr>
        <w:t xml:space="preserve"> Robert Hormats </w:t>
      </w:r>
      <w:r w:rsidRPr="00031B3C">
        <w:rPr>
          <w:rFonts w:ascii="Times New Roman" w:eastAsiaTheme="minorHAnsi" w:hAnsi="Times New Roman" w:cs="Times New Roman"/>
        </w:rPr>
        <w:fldChar w:fldCharType="begin"/>
      </w:r>
      <w:r w:rsidRPr="00031B3C">
        <w:rPr>
          <w:rFonts w:ascii="Times New Roman" w:eastAsiaTheme="minorHAnsi" w:hAnsi="Times New Roman" w:cs="Times New Roman"/>
        </w:rPr>
        <w:instrText xml:space="preserve"> ADDIN EN.CITE &lt;EndNote&gt;&lt;Cite ExcludeAuth="1"&gt;&lt;Author&gt;Hormats&lt;/Author&gt;&lt;Year&gt;2013&lt;/Year&gt;&lt;RecNum&gt;3066&lt;/RecNum&gt;&lt;DisplayText&gt;(2013)&lt;/DisplayText&gt;&lt;record&gt;&lt;rec-number&gt;3066&lt;/rec-number&gt;&lt;foreign-keys&gt;&lt;key app="EN" db-id="rpwaxdz012rtzhevsa9pdedu5dzf5zva50a5" timestamp="1408710133"&gt;3066&lt;/key&gt;&lt;/foreign-keys&gt;&lt;ref-type name="Web Page"&gt;12&lt;/ref-type&gt;&lt;contributors&gt;&lt;authors&gt;&lt;author&gt;Hormats, Robert D.&lt;/author&gt;&lt;/authors&gt;&lt;/contributors&gt;&lt;titles&gt;&lt;title&gt;The Transatlantic Trade and Investment Partnership: America&amp;apos;s New Opportunity to Benefit from, and Revitalize its Leadership of the Global Economy - Remarks by Under Secretary for Economic Growth, Energy, and the Environment, US Department of State - April 23&lt;/title&gt;&lt;/titles&gt;&lt;keywords&gt;&lt;keyword&gt;TTIP&lt;/keyword&gt;&lt;/keywords&gt;&lt;dates&gt;&lt;year&gt;2013&lt;/year&gt;&lt;/dates&gt;&lt;urls&gt;&lt;related-urls&gt;&lt;url&gt;http://www.state.gov/e/rls/rmk/207997.htm&lt;/url&gt;&lt;/related-urls&gt;&lt;/urls&gt;&lt;/record&gt;&lt;/Cite&gt;&lt;/EndNote&gt;</w:instrText>
      </w:r>
      <w:r w:rsidRPr="00031B3C">
        <w:rPr>
          <w:rFonts w:ascii="Times New Roman" w:eastAsiaTheme="minorHAnsi" w:hAnsi="Times New Roman" w:cs="Times New Roman"/>
        </w:rPr>
        <w:fldChar w:fldCharType="separate"/>
      </w:r>
      <w:r w:rsidRPr="00031B3C">
        <w:rPr>
          <w:rFonts w:ascii="Times New Roman" w:eastAsiaTheme="minorHAnsi" w:hAnsi="Times New Roman" w:cs="Times New Roman"/>
          <w:noProof/>
        </w:rPr>
        <w:t>(2013)</w:t>
      </w:r>
      <w:r w:rsidRPr="00031B3C">
        <w:rPr>
          <w:rFonts w:ascii="Times New Roman" w:eastAsiaTheme="minorHAnsi" w:hAnsi="Times New Roman" w:cs="Times New Roman"/>
        </w:rPr>
        <w:fldChar w:fldCharType="end"/>
      </w:r>
      <w:r w:rsidRPr="00031B3C">
        <w:rPr>
          <w:rFonts w:ascii="Times New Roman" w:hAnsi="Times New Roman" w:cs="Times New Roman"/>
        </w:rPr>
        <w:t>, U</w:t>
      </w:r>
      <w:r w:rsidRPr="00031B3C">
        <w:rPr>
          <w:rFonts w:ascii="Times New Roman" w:eastAsiaTheme="minorHAnsi" w:hAnsi="Times New Roman" w:cs="Times New Roman"/>
        </w:rPr>
        <w:t xml:space="preserve">nder Secretary for Economic Growth, Energy, and the Environment, US Department of State </w:t>
      </w:r>
      <w:r>
        <w:rPr>
          <w:rFonts w:ascii="Times New Roman" w:eastAsiaTheme="minorHAnsi" w:hAnsi="Times New Roman" w:cs="Times New Roman"/>
        </w:rPr>
        <w:t>commenting along a similar strain that</w:t>
      </w:r>
      <w:r w:rsidRPr="00031B3C">
        <w:rPr>
          <w:rFonts w:ascii="Times New Roman" w:eastAsiaTheme="minorHAnsi" w:hAnsi="Times New Roman" w:cs="Times New Roman"/>
        </w:rPr>
        <w:t xml:space="preserve"> “periodic strengthening” of US-European ties </w:t>
      </w:r>
      <w:r>
        <w:rPr>
          <w:rFonts w:ascii="Times New Roman" w:eastAsiaTheme="minorHAnsi" w:hAnsi="Times New Roman" w:cs="Times New Roman"/>
        </w:rPr>
        <w:t xml:space="preserve">was necessary </w:t>
      </w:r>
      <w:r w:rsidRPr="00031B3C">
        <w:rPr>
          <w:rFonts w:ascii="Times New Roman" w:eastAsiaTheme="minorHAnsi" w:hAnsi="Times New Roman" w:cs="Times New Roman"/>
        </w:rPr>
        <w:t>“</w:t>
      </w:r>
      <w:r w:rsidRPr="00031B3C">
        <w:rPr>
          <w:rFonts w:ascii="Times New Roman" w:hAnsi="Times New Roman" w:cs="Times New Roman"/>
          <w:color w:val="000000" w:themeColor="text1"/>
          <w:shd w:val="clear" w:color="auto" w:fill="FFFFFF"/>
        </w:rPr>
        <w:t>to ensure that current and future generations of Americans and Europeans recognize not only the important legacies we share, but also that at present and in the future our common economic benefits and security relationships are intertwined.”</w:t>
      </w:r>
    </w:p>
    <w:p w:rsidR="00031B3C" w:rsidRDefault="00031B3C" w:rsidP="003A46B2">
      <w:pPr>
        <w:widowControl w:val="0"/>
        <w:autoSpaceDE w:val="0"/>
        <w:autoSpaceDN w:val="0"/>
        <w:adjustRightInd w:val="0"/>
        <w:spacing w:line="480" w:lineRule="auto"/>
        <w:jc w:val="both"/>
        <w:rPr>
          <w:rFonts w:ascii="Times New Roman" w:hAnsi="Times New Roman" w:cs="Times New Roman"/>
          <w:color w:val="333333"/>
          <w:shd w:val="clear" w:color="auto" w:fill="FFFFFF"/>
        </w:rPr>
      </w:pPr>
    </w:p>
    <w:p w:rsidR="00031B3C" w:rsidRPr="00031B3C" w:rsidRDefault="00031B3C" w:rsidP="00031B3C">
      <w:pPr>
        <w:spacing w:line="480" w:lineRule="auto"/>
        <w:ind w:firstLine="720"/>
        <w:jc w:val="both"/>
        <w:rPr>
          <w:rFonts w:ascii="Times New Roman" w:hAnsi="Times New Roman" w:cs="Times New Roman"/>
          <w:color w:val="333333"/>
          <w:shd w:val="clear" w:color="auto" w:fill="FFFFFF"/>
        </w:rPr>
      </w:pPr>
      <w:r>
        <w:rPr>
          <w:rFonts w:ascii="Times New Roman" w:hAnsi="Times New Roman" w:cs="Times New Roman"/>
        </w:rPr>
        <w:t>So, too,</w:t>
      </w:r>
      <w:r w:rsidR="003A46B2" w:rsidRPr="00031B3C">
        <w:rPr>
          <w:rFonts w:ascii="Times New Roman" w:hAnsi="Times New Roman" w:cs="Times New Roman"/>
        </w:rPr>
        <w:t xml:space="preserve"> Akhtar and Jones </w:t>
      </w:r>
      <w:r w:rsidR="003A46B2" w:rsidRPr="00031B3C">
        <w:rPr>
          <w:rFonts w:ascii="Times New Roman" w:hAnsi="Times New Roman" w:cs="Times New Roman"/>
        </w:rPr>
        <w:fldChar w:fldCharType="begin"/>
      </w:r>
      <w:r w:rsidR="003A46B2" w:rsidRPr="00031B3C">
        <w:rPr>
          <w:rFonts w:ascii="Times New Roman" w:hAnsi="Times New Roman" w:cs="Times New Roman"/>
        </w:rPr>
        <w:instrText xml:space="preserve"> ADDIN EN.CITE &lt;EndNote&gt;&lt;Cite ExcludeAuth="1"&gt;&lt;Author&gt;Akhtar&lt;/Author&gt;&lt;Year&gt;2014&lt;/Year&gt;&lt;RecNum&gt;3050&lt;/RecNum&gt;&lt;Pages&gt;6&lt;/Pages&gt;&lt;DisplayText&gt;(2014, p. 6)&lt;/DisplayText&gt;&lt;record&gt;&lt;rec-number&gt;3050&lt;/rec-number&gt;&lt;foreign-keys&gt;&lt;key app="EN" db-id="rpwaxdz012rtzhevsa9pdedu5dzf5zva50a5" timestamp="1407432107"&gt;3050&lt;/key&gt;&lt;/foreign-keys&gt;&lt;ref-type name="Report"&gt;27&lt;/ref-type&gt;&lt;contributors&gt;&lt;authors&gt;&lt;author&gt;Akhtar, Shayerah Ilias&lt;/author&gt;&lt;author&gt;Jones, Vivian C.&lt;/author&gt;&lt;/authors&gt;&lt;/contributors&gt;&lt;titles&gt;&lt;title&gt;Transatlantic Trade and Investment Partnership (TTIP) Negotiations R43387&lt;/title&gt;&lt;/titles&gt;&lt;keywords&gt;&lt;keyword&gt;TTIP&lt;/keyword&gt;&lt;/keywords&gt;&lt;dates&gt;&lt;year&gt;2014&lt;/year&gt;&lt;pub-dates&gt;&lt;date&gt;February 4&lt;/date&gt;&lt;/pub-dates&gt;&lt;/dates&gt;&lt;pub-location&gt;Washington, DC&lt;/pub-location&gt;&lt;publisher&gt;Congressional Research Service&lt;/publisher&gt;&lt;urls&gt;&lt;related-urls&gt;&lt;url&gt;http://transatlantic.sais-jhu.edu/publications/CRS_TTIP_report_Feb_2014.pdf&lt;/url&gt;&lt;/related-urls&gt;&lt;/urls&gt;&lt;/record&gt;&lt;/Cite&gt;&lt;/EndNote&gt;</w:instrText>
      </w:r>
      <w:r w:rsidR="003A46B2" w:rsidRPr="00031B3C">
        <w:rPr>
          <w:rFonts w:ascii="Times New Roman" w:hAnsi="Times New Roman" w:cs="Times New Roman"/>
        </w:rPr>
        <w:fldChar w:fldCharType="separate"/>
      </w:r>
      <w:r w:rsidR="003A46B2" w:rsidRPr="00031B3C">
        <w:rPr>
          <w:rFonts w:ascii="Times New Roman" w:hAnsi="Times New Roman" w:cs="Times New Roman"/>
          <w:noProof/>
        </w:rPr>
        <w:t>(2014, p. 6)</w:t>
      </w:r>
      <w:r w:rsidR="003A46B2" w:rsidRPr="00031B3C">
        <w:rPr>
          <w:rFonts w:ascii="Times New Roman" w:hAnsi="Times New Roman" w:cs="Times New Roman"/>
        </w:rPr>
        <w:fldChar w:fldCharType="end"/>
      </w:r>
      <w:r w:rsidR="003A46B2" w:rsidRPr="00031B3C">
        <w:rPr>
          <w:rFonts w:ascii="Times New Roman" w:hAnsi="Times New Roman" w:cs="Times New Roman"/>
        </w:rPr>
        <w:t xml:space="preserve"> observe, the EU and the US “run the risk of being disadvantaged in each other’s market in the absence of their own bilateral FTA, and that negotiations that were underway for the EU-Canada Comprehensive Economic and Trade Agreement (CETA) “makes the absence of a U.S.-EU FTA all the more notable.”   The, the so-called “Asian pivot” (which the T</w:t>
      </w:r>
      <w:r w:rsidR="002F3010" w:rsidRPr="00031B3C">
        <w:rPr>
          <w:rFonts w:ascii="Times New Roman" w:hAnsi="Times New Roman" w:cs="Times New Roman"/>
        </w:rPr>
        <w:t xml:space="preserve">rans </w:t>
      </w:r>
      <w:r w:rsidR="003A46B2" w:rsidRPr="00031B3C">
        <w:rPr>
          <w:rFonts w:ascii="Times New Roman" w:hAnsi="Times New Roman" w:cs="Times New Roman"/>
        </w:rPr>
        <w:t>P</w:t>
      </w:r>
      <w:r w:rsidR="002F3010" w:rsidRPr="00031B3C">
        <w:rPr>
          <w:rFonts w:ascii="Times New Roman" w:hAnsi="Times New Roman" w:cs="Times New Roman"/>
        </w:rPr>
        <w:t xml:space="preserve">acific </w:t>
      </w:r>
      <w:r w:rsidR="003A46B2" w:rsidRPr="00031B3C">
        <w:rPr>
          <w:rFonts w:ascii="Times New Roman" w:hAnsi="Times New Roman" w:cs="Times New Roman"/>
        </w:rPr>
        <w:t>P</w:t>
      </w:r>
      <w:r w:rsidR="002F3010" w:rsidRPr="00031B3C">
        <w:rPr>
          <w:rFonts w:ascii="Times New Roman" w:hAnsi="Times New Roman" w:cs="Times New Roman"/>
        </w:rPr>
        <w:t>artnership</w:t>
      </w:r>
      <w:r w:rsidR="003A46B2" w:rsidRPr="00031B3C">
        <w:rPr>
          <w:rFonts w:ascii="Times New Roman" w:hAnsi="Times New Roman" w:cs="Times New Roman"/>
        </w:rPr>
        <w:t xml:space="preserve"> negotiations seemed to provide ample proof), has been further interpreted by Atlanticists as evidence of a weakening transatlantic alliance </w:t>
      </w:r>
      <w:r w:rsidR="003A46B2" w:rsidRPr="00031B3C">
        <w:rPr>
          <w:rFonts w:ascii="Times New Roman" w:hAnsi="Times New Roman" w:cs="Times New Roman"/>
        </w:rPr>
        <w:fldChar w:fldCharType="begin"/>
      </w:r>
      <w:r w:rsidR="003A46B2" w:rsidRPr="00031B3C">
        <w:rPr>
          <w:rFonts w:ascii="Times New Roman" w:hAnsi="Times New Roman" w:cs="Times New Roman"/>
        </w:rPr>
        <w:instrText xml:space="preserve"> ADDIN EN.CITE &lt;EndNote&gt;&lt;Cite&gt;&lt;Author&gt;Choblet&lt;/Author&gt;&lt;Year&gt;2013&lt;/Year&gt;&lt;RecNum&gt;3067&lt;/RecNum&gt;&lt;Pages&gt;9&lt;/Pages&gt;&lt;DisplayText&gt;(Choblet &amp;amp; Hager, 2013, p. 9)&lt;/DisplayText&gt;&lt;record&gt;&lt;rec-number&gt;3067&lt;/rec-number&gt;&lt;foreign-keys&gt;&lt;key app="EN" db-id="rpwaxdz012rtzhevsa9pdedu5dzf5zva50a5" timestamp="1408720374"&gt;3067&lt;/key&gt;&lt;/foreign-keys&gt;&lt;ref-type name="Book Section"&gt;5&lt;/ref-type&gt;&lt;contributors&gt;&lt;authors&gt;&lt;author&gt;Choblet, Matthieu&lt;/author&gt;&lt;author&gt;Hager, Werner&lt;/author&gt;&lt;/authors&gt;&lt;secondary-authors&gt;&lt;author&gt;Cardoso, Daniel&lt;/author&gt;&lt;author&gt;Mthembu, Philani&lt;/author&gt;&lt;author&gt;Venhaus, Marc&lt;/author&gt;&lt;author&gt;Garrido Miguelangel Verde&lt;/author&gt;&lt;/secondary-authors&gt;&lt;/contributors&gt;&lt;titles&gt;&lt;title&gt;TAFTA/TTIP:  New Dawn for Atlanticists, Sunset for Old Europe?&lt;/title&gt;&lt;secondary-title&gt;The Transatlantic Colossus:  Global Contributions to Broaden the Debate on the EU-US Free Trade Agreement&lt;/secondary-title&gt;&lt;/titles&gt;&lt;pages&gt;8-11&lt;/pages&gt;&lt;keywords&gt;&lt;keyword&gt;TTIP, agriculture, beef&lt;/keyword&gt;&lt;/keywords&gt;&lt;dates&gt;&lt;year&gt;2013&lt;/year&gt;&lt;/dates&gt;&lt;pub-location&gt;Berlin&lt;/pub-location&gt;&lt;publisher&gt;Berlin Forum on Global Politics&lt;/publisher&gt;&lt;urls&gt;&lt;related-urls&gt;&lt;url&gt;http://www.collaboratory.de/images/archive/8/8d/20140118121833!TheTransatlanticColossus.pdf&lt;/url&gt;&lt;/related-urls&gt;&lt;/urls&gt;&lt;/record&gt;&lt;/Cite&gt;&lt;/EndNote&gt;</w:instrText>
      </w:r>
      <w:r w:rsidR="003A46B2" w:rsidRPr="00031B3C">
        <w:rPr>
          <w:rFonts w:ascii="Times New Roman" w:hAnsi="Times New Roman" w:cs="Times New Roman"/>
        </w:rPr>
        <w:fldChar w:fldCharType="separate"/>
      </w:r>
      <w:r w:rsidR="003A46B2" w:rsidRPr="00031B3C">
        <w:rPr>
          <w:rFonts w:ascii="Times New Roman" w:hAnsi="Times New Roman" w:cs="Times New Roman"/>
          <w:noProof/>
        </w:rPr>
        <w:t>(Choblet &amp; Hager, 2013, p. 9)</w:t>
      </w:r>
      <w:r w:rsidR="003A46B2" w:rsidRPr="00031B3C">
        <w:rPr>
          <w:rFonts w:ascii="Times New Roman" w:hAnsi="Times New Roman" w:cs="Times New Roman"/>
        </w:rPr>
        <w:fldChar w:fldCharType="end"/>
      </w:r>
      <w:r w:rsidR="003A46B2" w:rsidRPr="00031B3C">
        <w:rPr>
          <w:rFonts w:ascii="Times New Roman" w:hAnsi="Times New Roman" w:cs="Times New Roman"/>
        </w:rPr>
        <w:t>.</w:t>
      </w:r>
      <w:r w:rsidR="00D579E2" w:rsidRPr="00031B3C">
        <w:rPr>
          <w:rFonts w:ascii="Times New Roman" w:hAnsi="Times New Roman" w:cs="Times New Roman"/>
          <w:color w:val="333333"/>
          <w:shd w:val="clear" w:color="auto" w:fill="FFFFFF"/>
        </w:rPr>
        <w:t xml:space="preserve"> </w:t>
      </w:r>
    </w:p>
    <w:p w:rsidR="00AA3823" w:rsidRDefault="00AA3823" w:rsidP="00AA3823">
      <w:pPr>
        <w:pStyle w:val="Heading1"/>
      </w:pPr>
      <w:r>
        <w:t>Early Support for the TTIP in the EU</w:t>
      </w:r>
    </w:p>
    <w:p w:rsidR="00AA3823" w:rsidRDefault="00AA3823" w:rsidP="00AA3823">
      <w:pPr>
        <w:spacing w:line="480" w:lineRule="auto"/>
        <w:jc w:val="both"/>
        <w:rPr>
          <w:color w:val="000000"/>
        </w:rPr>
      </w:pPr>
      <w:r>
        <w:rPr>
          <w:color w:val="000000"/>
        </w:rPr>
        <w:tab/>
      </w:r>
    </w:p>
    <w:p w:rsidR="00AA3823" w:rsidRPr="00AF7585" w:rsidRDefault="00AA3823" w:rsidP="00AA3823">
      <w:pPr>
        <w:spacing w:line="480" w:lineRule="auto"/>
        <w:jc w:val="both"/>
        <w:rPr>
          <w:rFonts w:ascii="Times New Roman" w:hAnsi="Times New Roman" w:cs="Times New Roman"/>
          <w:color w:val="000000"/>
        </w:rPr>
      </w:pPr>
      <w:r w:rsidRPr="00AF7585">
        <w:rPr>
          <w:rFonts w:ascii="Times New Roman" w:hAnsi="Times New Roman" w:cs="Times New Roman"/>
        </w:rPr>
        <w:t>Center-right and center-left EU member state governments and the center-right holding the plurality in the European Parliament (EP) and the Council of Ministers looked to overseas markets as a business-favorable solution to the obstinately high unemployment rates</w:t>
      </w:r>
      <w:r w:rsidR="00AF7585" w:rsidRPr="00AF7585">
        <w:rPr>
          <w:rFonts w:ascii="Times New Roman" w:hAnsi="Times New Roman" w:cs="Times New Roman"/>
        </w:rPr>
        <w:t xml:space="preserve"> in the wake of the Great Recession</w:t>
      </w:r>
      <w:r w:rsidRPr="00AF7585">
        <w:rPr>
          <w:rFonts w:ascii="Times New Roman" w:hAnsi="Times New Roman" w:cs="Times New Roman"/>
        </w:rPr>
        <w:t xml:space="preserve">.  This is nowhere more evident than in British Prime Minister David Cameron’s and German Chancellor Angela Merkel’s suggestion to US President Barack Obama after his re-election to make a commitment to pursue a transatlantic </w:t>
      </w:r>
      <w:r w:rsidR="00D30230">
        <w:rPr>
          <w:rFonts w:ascii="Times New Roman" w:hAnsi="Times New Roman" w:cs="Times New Roman"/>
        </w:rPr>
        <w:t>free trade area</w:t>
      </w:r>
      <w:r w:rsidRPr="00AF7585">
        <w:rPr>
          <w:rFonts w:ascii="Times New Roman" w:hAnsi="Times New Roman" w:cs="Times New Roman"/>
        </w:rPr>
        <w:t xml:space="preserve"> </w:t>
      </w:r>
      <w:r w:rsidRPr="00AF7585">
        <w:rPr>
          <w:rFonts w:ascii="Times New Roman" w:hAnsi="Times New Roman" w:cs="Times New Roman"/>
        </w:rPr>
        <w:fldChar w:fldCharType="begin"/>
      </w:r>
      <w:r w:rsidRPr="00AF7585">
        <w:rPr>
          <w:rFonts w:ascii="Times New Roman" w:hAnsi="Times New Roman" w:cs="Times New Roman"/>
        </w:rPr>
        <w:instrText xml:space="preserve"> ADDIN EN.CITE &lt;EndNote&gt;&lt;Cite&gt;&lt;Author&gt;Schmitz&lt;/Author&gt;&lt;Year&gt;2013&lt;/Year&gt;&lt;RecNum&gt;3043&lt;/RecNum&gt;&lt;DisplayText&gt;(Schmitz, 2013)&lt;/DisplayText&gt;&lt;record&gt;&lt;rec-number&gt;3043&lt;/rec-number&gt;&lt;foreign-keys&gt;&lt;key app="EN" db-id="rpwaxdz012rtzhevsa9pdedu5dzf5zva50a5" timestamp="1407275812"&gt;3043&lt;/key&gt;&lt;/foreign-keys&gt;&lt;ref-type name="Electronic Article"&gt;43&lt;/ref-type&gt;&lt;contributors&gt;&lt;authors&gt;&lt;author&gt;Schmitz, Gregor Peter&lt;/author&gt;&lt;/authors&gt;&lt;/contributors&gt;&lt;titles&gt;&lt;title&gt;State of the Union: Obama Backs Trans-Atlantic Trade Deal with EU&lt;/title&gt;&lt;secondary-title&gt;Speigel Online International&lt;/secondary-title&gt;&lt;/titles&gt;&lt;periodical&gt;&lt;full-title&gt;Speigel Online International&lt;/full-title&gt;&lt;/periodical&gt;&lt;section&gt;February 13&lt;/section&gt;&lt;keywords&gt;&lt;keyword&gt;TTIP, transatlantic&lt;/keyword&gt;&lt;/keywords&gt;&lt;dates&gt;&lt;year&gt;2013&lt;/year&gt;&lt;/dates&gt;&lt;urls&gt;&lt;related-urls&gt;&lt;url&gt;http://www.spiegel.de/international/world/us-president-obama-backs-trans-atlantic-free-trade-agreement-with-eu-a-883104.html&lt;/url&gt;&lt;/related-urls&gt;&lt;/urls&gt;&lt;/record&gt;&lt;/Cite&gt;&lt;/EndNote&gt;</w:instrText>
      </w:r>
      <w:r w:rsidRPr="00AF7585">
        <w:rPr>
          <w:rFonts w:ascii="Times New Roman" w:hAnsi="Times New Roman" w:cs="Times New Roman"/>
        </w:rPr>
        <w:fldChar w:fldCharType="separate"/>
      </w:r>
      <w:r w:rsidRPr="00AF7585">
        <w:rPr>
          <w:rFonts w:ascii="Times New Roman" w:hAnsi="Times New Roman" w:cs="Times New Roman"/>
          <w:noProof/>
        </w:rPr>
        <w:t>(Schmitz, 2013)</w:t>
      </w:r>
      <w:r w:rsidRPr="00AF7585">
        <w:rPr>
          <w:rFonts w:ascii="Times New Roman" w:hAnsi="Times New Roman" w:cs="Times New Roman"/>
        </w:rPr>
        <w:fldChar w:fldCharType="end"/>
      </w:r>
      <w:r w:rsidRPr="00AF7585">
        <w:rPr>
          <w:rFonts w:ascii="Times New Roman" w:hAnsi="Times New Roman" w:cs="Times New Roman"/>
        </w:rPr>
        <w:t xml:space="preserve">.  </w:t>
      </w:r>
    </w:p>
    <w:p w:rsidR="006F1834" w:rsidRPr="00AF7585" w:rsidRDefault="006F1834" w:rsidP="004046CC">
      <w:pPr>
        <w:spacing w:line="480" w:lineRule="auto"/>
        <w:ind w:firstLine="720"/>
        <w:jc w:val="both"/>
        <w:rPr>
          <w:rFonts w:ascii="Times New Roman" w:hAnsi="Times New Roman" w:cs="Times New Roman"/>
          <w:color w:val="000000"/>
        </w:rPr>
      </w:pPr>
      <w:r w:rsidRPr="00AF7585">
        <w:rPr>
          <w:rFonts w:ascii="Times New Roman" w:hAnsi="Times New Roman" w:cs="Times New Roman"/>
        </w:rPr>
        <w:t xml:space="preserve">Within </w:t>
      </w:r>
      <w:r w:rsidRPr="00AF7585">
        <w:rPr>
          <w:rFonts w:ascii="Times New Roman" w:hAnsi="Times New Roman" w:cs="Times New Roman"/>
          <w:color w:val="000000"/>
        </w:rPr>
        <w:t xml:space="preserve">EU institutions, pressures for export-led growth </w:t>
      </w:r>
      <w:r w:rsidR="00AF7585">
        <w:rPr>
          <w:rFonts w:ascii="Times New Roman" w:hAnsi="Times New Roman" w:cs="Times New Roman"/>
          <w:color w:val="000000"/>
        </w:rPr>
        <w:t>ha</w:t>
      </w:r>
      <w:r w:rsidR="00D30230">
        <w:rPr>
          <w:rFonts w:ascii="Times New Roman" w:hAnsi="Times New Roman" w:cs="Times New Roman"/>
          <w:color w:val="000000"/>
        </w:rPr>
        <w:t>d</w:t>
      </w:r>
      <w:r w:rsidR="00AF7585">
        <w:rPr>
          <w:rFonts w:ascii="Times New Roman" w:hAnsi="Times New Roman" w:cs="Times New Roman"/>
          <w:color w:val="000000"/>
        </w:rPr>
        <w:t xml:space="preserve"> been</w:t>
      </w:r>
      <w:r w:rsidRPr="00AF7585">
        <w:rPr>
          <w:rFonts w:ascii="Times New Roman" w:hAnsi="Times New Roman" w:cs="Times New Roman"/>
          <w:color w:val="000000"/>
        </w:rPr>
        <w:t xml:space="preserve"> quite intense. For example, on the occasion of a TEP conference in May 2012 the governing German CDU/CSU parliamentary group issued a discussion paper that was permeated with calls for the creation of a transatlantic free trade area. Among specific demands addressed by the parliamentary group to the German Government was “pursuing a comprehensive approach in negotiating n a free trade agreement between the EU and the USA, which in </w:t>
      </w:r>
      <w:r w:rsidRPr="00AF7585">
        <w:rPr>
          <w:rFonts w:ascii="Times New Roman" w:hAnsi="Times New Roman" w:cs="Times New Roman"/>
          <w:color w:val="000000"/>
        </w:rPr>
        <w:lastRenderedPageBreak/>
        <w:t xml:space="preserve">addition to dismantling customs duties and non-tariff barriers also encompasses, </w:t>
      </w:r>
      <w:r w:rsidRPr="00AF7585">
        <w:rPr>
          <w:rFonts w:ascii="Times New Roman" w:hAnsi="Times New Roman" w:cs="Times New Roman"/>
          <w:i/>
          <w:color w:val="000000"/>
        </w:rPr>
        <w:t>inter alia</w:t>
      </w:r>
      <w:r w:rsidRPr="00AF7585">
        <w:rPr>
          <w:rFonts w:ascii="Times New Roman" w:hAnsi="Times New Roman" w:cs="Times New Roman"/>
          <w:color w:val="000000"/>
        </w:rPr>
        <w:t xml:space="preserve">, the liberalization of services and the protection of intellectual property” </w:t>
      </w:r>
      <w:r w:rsidRPr="00AF7585">
        <w:rPr>
          <w:rFonts w:ascii="Times New Roman" w:hAnsi="Times New Roman" w:cs="Times New Roman"/>
          <w:color w:val="000000"/>
        </w:rPr>
        <w:fldChar w:fldCharType="begin"/>
      </w:r>
      <w:r w:rsidRPr="00AF7585">
        <w:rPr>
          <w:rFonts w:ascii="Times New Roman" w:hAnsi="Times New Roman" w:cs="Times New Roman"/>
          <w:color w:val="000000"/>
        </w:rPr>
        <w:instrText xml:space="preserve"> ADDIN EN.CITE &lt;EndNote&gt;&lt;Cite&gt;&lt;Author&gt;CDU/CSU Parliamentary Group&lt;/Author&gt;&lt;Year&gt;2012&lt;/Year&gt;&lt;RecNum&gt;2699&lt;/RecNum&gt;&lt;DisplayText&gt;(CDU/CSU Parliamentary Group, 2012)&lt;/DisplayText&gt;&lt;record&gt;&lt;rec-number&gt;2699&lt;/rec-number&gt;&lt;foreign-keys&gt;&lt;key app="EN" db-id="rpwaxdz012rtzhevsa9pdedu5dzf5zva50a5" timestamp="1390334082"&gt;2699&lt;/key&gt;&lt;/foreign-keys&gt;&lt;ref-type name="Conference Paper"&gt;47&lt;/ref-type&gt;&lt;contributors&gt;&lt;authors&gt;&lt;author&gt;CDU/CSU Parliamentary Group,&lt;/author&gt;&lt;/authors&gt;&lt;/contributors&gt;&lt;titles&gt;&lt;title&gt;Shaping the Future of the Transatlantic Economic Partnership Now&lt;/title&gt;&lt;secondary-title&gt;Discussion paper on the occasion of the conference of the transatlantic economic partnership May 9th&lt;/secondary-title&gt;&lt;/titles&gt;&lt;dates&gt;&lt;year&gt;2012&lt;/year&gt;&lt;/dates&gt;&lt;urls&gt;&lt;/urls&gt;&lt;/record&gt;&lt;/Cite&gt;&lt;/EndNote&gt;</w:instrText>
      </w:r>
      <w:r w:rsidRPr="00AF7585">
        <w:rPr>
          <w:rFonts w:ascii="Times New Roman" w:hAnsi="Times New Roman" w:cs="Times New Roman"/>
          <w:color w:val="000000"/>
        </w:rPr>
        <w:fldChar w:fldCharType="separate"/>
      </w:r>
      <w:r w:rsidRPr="00AF7585">
        <w:rPr>
          <w:rFonts w:ascii="Times New Roman" w:hAnsi="Times New Roman" w:cs="Times New Roman"/>
          <w:noProof/>
          <w:color w:val="000000"/>
        </w:rPr>
        <w:t>(CDU/CSU Parliamentary Group, 2012)</w:t>
      </w:r>
      <w:r w:rsidRPr="00AF7585">
        <w:rPr>
          <w:rFonts w:ascii="Times New Roman" w:hAnsi="Times New Roman" w:cs="Times New Roman"/>
          <w:color w:val="000000"/>
        </w:rPr>
        <w:fldChar w:fldCharType="end"/>
      </w:r>
      <w:r w:rsidRPr="00AF7585">
        <w:rPr>
          <w:rFonts w:ascii="Times New Roman" w:hAnsi="Times New Roman" w:cs="Times New Roman"/>
          <w:color w:val="000000"/>
        </w:rPr>
        <w:t xml:space="preserve">.  So, too, a resolution put to a vote in October 2012 to open up EU-US trade negotiations easily won in the EP (526 for, 94 opposed, and 7 abstentions) </w:t>
      </w:r>
      <w:r w:rsidRPr="00AF7585">
        <w:rPr>
          <w:rFonts w:ascii="Times New Roman" w:hAnsi="Times New Roman" w:cs="Times New Roman"/>
          <w:color w:val="000000"/>
        </w:rPr>
        <w:fldChar w:fldCharType="begin"/>
      </w:r>
      <w:r w:rsidR="00C558FF" w:rsidRPr="00AF7585">
        <w:rPr>
          <w:rFonts w:ascii="Times New Roman" w:hAnsi="Times New Roman" w:cs="Times New Roman"/>
          <w:color w:val="000000"/>
        </w:rPr>
        <w:instrText xml:space="preserve"> ADDIN EN.CITE &lt;EndNote&gt;&lt;Cite&gt;&lt;Author&gt;European Commission&lt;/Author&gt;&lt;Year&gt;2013&lt;/Year&gt;&lt;RecNum&gt;3068&lt;/RecNum&gt;&lt;Pages&gt;5 - footnote 2&lt;/Pages&gt;&lt;DisplayText&gt;(European Commission, 2013a, pp. 5 - footnote 2)&lt;/DisplayText&gt;&lt;record&gt;&lt;rec-number&gt;3068&lt;/rec-number&gt;&lt;foreign-keys&gt;&lt;key app="EN" db-id="rpwaxdz012rtzhevsa9pdedu5dzf5zva50a5" timestamp="1408721936"&gt;3068&lt;/key&gt;&lt;/foreign-keys&gt;&lt;ref-type name="Government Document"&gt;46&lt;/ref-type&gt;&lt;contributors&gt;&lt;authors&gt;&lt;author&gt;European Commission,&lt;/author&gt;&lt;/authors&gt;&lt;/contributors&gt;&lt;titles&gt;&lt;title&gt;Commission Staff Working Document - Impact Assessment Reort on the Future of EU-US Trade Relations  Accompanying the Document Recommendation for a Council Decision Authorizing the Opening of Negotiations on a Comprehensive Trade and Investment Agreement, Called the Transatlantic Trade and Investment Partnerhship, between the European Union and the United States of America SWD(2013) 68 final&lt;/title&gt;&lt;/titles&gt;&lt;keywords&gt;&lt;keyword&gt;TTIP&lt;/keyword&gt;&lt;/keywords&gt;&lt;dates&gt;&lt;year&gt;2013&lt;/year&gt;&lt;/dates&gt;&lt;urls&gt;&lt;related-urls&gt;&lt;url&gt;http://trade.ec.europa.eu/doclib/docs/2013/march/tradoc_150759.pdf&lt;/url&gt;&lt;/related-urls&gt;&lt;/urls&gt;&lt;/record&gt;&lt;/Cite&gt;&lt;/EndNote&gt;</w:instrText>
      </w:r>
      <w:r w:rsidRPr="00AF7585">
        <w:rPr>
          <w:rFonts w:ascii="Times New Roman" w:hAnsi="Times New Roman" w:cs="Times New Roman"/>
          <w:color w:val="000000"/>
        </w:rPr>
        <w:fldChar w:fldCharType="separate"/>
      </w:r>
      <w:r w:rsidR="00C558FF" w:rsidRPr="00AF7585">
        <w:rPr>
          <w:rFonts w:ascii="Times New Roman" w:hAnsi="Times New Roman" w:cs="Times New Roman"/>
          <w:noProof/>
          <w:color w:val="000000"/>
        </w:rPr>
        <w:t>(European Commission, 2013a, pp. 5 - footnote 2)</w:t>
      </w:r>
      <w:r w:rsidRPr="00AF7585">
        <w:rPr>
          <w:rFonts w:ascii="Times New Roman" w:hAnsi="Times New Roman" w:cs="Times New Roman"/>
          <w:color w:val="000000"/>
        </w:rPr>
        <w:fldChar w:fldCharType="end"/>
      </w:r>
      <w:r w:rsidRPr="00AF7585">
        <w:rPr>
          <w:rFonts w:ascii="Times New Roman" w:hAnsi="Times New Roman" w:cs="Times New Roman"/>
          <w:color w:val="000000"/>
        </w:rPr>
        <w:t xml:space="preserve">.   </w:t>
      </w:r>
    </w:p>
    <w:p w:rsidR="003A46B2" w:rsidRPr="00AA3823" w:rsidRDefault="00682512" w:rsidP="003A46B2">
      <w:pPr>
        <w:pStyle w:val="Heading1"/>
      </w:pPr>
      <w:r>
        <w:t>Market Access, Regulations, and Rules</w:t>
      </w:r>
    </w:p>
    <w:p w:rsidR="003A46B2" w:rsidRDefault="003A46B2" w:rsidP="003A46B2">
      <w:pPr>
        <w:widowControl w:val="0"/>
        <w:autoSpaceDE w:val="0"/>
        <w:autoSpaceDN w:val="0"/>
        <w:adjustRightInd w:val="0"/>
        <w:spacing w:line="360" w:lineRule="auto"/>
        <w:rPr>
          <w:rFonts w:ascii="Times New Roman" w:hAnsi="Times New Roman" w:cs="Times New Roman"/>
        </w:rPr>
      </w:pPr>
    </w:p>
    <w:p w:rsidR="00EA17E0" w:rsidRPr="00CF411E" w:rsidRDefault="00682512" w:rsidP="00AF7585">
      <w:pPr>
        <w:spacing w:line="480" w:lineRule="auto"/>
        <w:jc w:val="both"/>
        <w:rPr>
          <w:rFonts w:ascii="Times New Roman" w:hAnsi="Times New Roman" w:cs="Times New Roman"/>
        </w:rPr>
      </w:pPr>
      <w:r w:rsidRPr="00682512">
        <w:rPr>
          <w:rFonts w:ascii="Times New Roman" w:hAnsi="Times New Roman" w:cs="Times New Roman"/>
        </w:rPr>
        <w:t xml:space="preserve">The TTIP can be distinguished from earlier transatlantic cooperation agreements for its ambitious objectives, which </w:t>
      </w:r>
      <w:r w:rsidR="00AF7585">
        <w:rPr>
          <w:rFonts w:ascii="Times New Roman" w:hAnsi="Times New Roman" w:cs="Times New Roman"/>
        </w:rPr>
        <w:t>envisage</w:t>
      </w:r>
      <w:r w:rsidRPr="00682512">
        <w:rPr>
          <w:rFonts w:ascii="Times New Roman" w:hAnsi="Times New Roman" w:cs="Times New Roman"/>
        </w:rPr>
        <w:t xml:space="preserve"> a wide range of issues divided into three categories—market access, regulations, and rules </w:t>
      </w:r>
      <w:r w:rsidRPr="00682512">
        <w:rPr>
          <w:rFonts w:ascii="Times New Roman" w:hAnsi="Times New Roman" w:cs="Times New Roman"/>
        </w:rPr>
        <w:fldChar w:fldCharType="begin"/>
      </w:r>
      <w:r w:rsidRPr="00682512">
        <w:rPr>
          <w:rFonts w:ascii="Times New Roman" w:hAnsi="Times New Roman" w:cs="Times New Roman"/>
        </w:rPr>
        <w:instrText xml:space="preserve"> ADDIN EN.CITE &lt;EndNote&gt;&lt;Cite&gt;&lt;Author&gt;Akhtar&lt;/Author&gt;&lt;Year&gt;2014&lt;/Year&gt;&lt;RecNum&gt;3050&lt;/RecNum&gt;&lt;Pages&gt;11&lt;/Pages&gt;&lt;DisplayText&gt;(Akhtar &amp;amp; Jones, 2014, p. 11)&lt;/DisplayText&gt;&lt;record&gt;&lt;rec-number&gt;3050&lt;/rec-number&gt;&lt;foreign-keys&gt;&lt;key app="EN" db-id="rpwaxdz012rtzhevsa9pdedu5dzf5zva50a5" timestamp="1407432107"&gt;3050&lt;/key&gt;&lt;/foreign-keys&gt;&lt;ref-type name="Report"&gt;27&lt;/ref-type&gt;&lt;contributors&gt;&lt;authors&gt;&lt;author&gt;Akhtar, Shayerah Ilias&lt;/author&gt;&lt;author&gt;Jones, Vivian C.&lt;/author&gt;&lt;/authors&gt;&lt;/contributors&gt;&lt;titles&gt;&lt;title&gt;Transatlantic Trade and Investment Partnership (TTIP) Negotiations R43387&lt;/title&gt;&lt;/titles&gt;&lt;keywords&gt;&lt;keyword&gt;TTIP&lt;/keyword&gt;&lt;/keywords&gt;&lt;dates&gt;&lt;year&gt;2014&lt;/year&gt;&lt;pub-dates&gt;&lt;date&gt;February 4&lt;/date&gt;&lt;/pub-dates&gt;&lt;/dates&gt;&lt;pub-location&gt;Washington, DC&lt;/pub-location&gt;&lt;publisher&gt;Congressional Research Service&lt;/publisher&gt;&lt;urls&gt;&lt;related-urls&gt;&lt;url&gt;http://transatlantic.sais-jhu.edu/publications/CRS_TTIP_report_Feb_2014.pdf&lt;/url&gt;&lt;/related-urls&gt;&lt;/urls&gt;&lt;/record&gt;&lt;/Cite&gt;&lt;/EndNote&gt;</w:instrText>
      </w:r>
      <w:r w:rsidRPr="00682512">
        <w:rPr>
          <w:rFonts w:ascii="Times New Roman" w:hAnsi="Times New Roman" w:cs="Times New Roman"/>
        </w:rPr>
        <w:fldChar w:fldCharType="separate"/>
      </w:r>
      <w:r w:rsidRPr="00682512">
        <w:rPr>
          <w:rFonts w:ascii="Times New Roman" w:hAnsi="Times New Roman" w:cs="Times New Roman"/>
          <w:noProof/>
        </w:rPr>
        <w:t>(Akhtar &amp; Jones, 2014, p. 11)</w:t>
      </w:r>
      <w:r w:rsidRPr="00682512">
        <w:rPr>
          <w:rFonts w:ascii="Times New Roman" w:hAnsi="Times New Roman" w:cs="Times New Roman"/>
        </w:rPr>
        <w:fldChar w:fldCharType="end"/>
      </w:r>
      <w:r w:rsidRPr="00682512">
        <w:rPr>
          <w:rFonts w:ascii="Times New Roman" w:hAnsi="Times New Roman" w:cs="Times New Roman"/>
        </w:rPr>
        <w:t xml:space="preserve">.  Market access covers tariffs on goods and services, government procurement practices, government practices regarding service providers, and the presence and perceived advantages of state-owned enterprises.  Regulations </w:t>
      </w:r>
      <w:r w:rsidR="00842B5A">
        <w:rPr>
          <w:rFonts w:ascii="Times New Roman" w:hAnsi="Times New Roman" w:cs="Times New Roman"/>
        </w:rPr>
        <w:t>deal almost exclusively with</w:t>
      </w:r>
      <w:r w:rsidRPr="00682512">
        <w:rPr>
          <w:rFonts w:ascii="Times New Roman" w:hAnsi="Times New Roman" w:cs="Times New Roman"/>
        </w:rPr>
        <w:t xml:space="preserve"> </w:t>
      </w:r>
      <w:r w:rsidR="00AF7585">
        <w:rPr>
          <w:rFonts w:ascii="Times New Roman" w:hAnsi="Times New Roman" w:cs="Times New Roman"/>
        </w:rPr>
        <w:t>non-tariff barriers (</w:t>
      </w:r>
      <w:r w:rsidRPr="00682512">
        <w:rPr>
          <w:rFonts w:ascii="Times New Roman" w:hAnsi="Times New Roman" w:cs="Times New Roman"/>
        </w:rPr>
        <w:t>NTBs</w:t>
      </w:r>
      <w:r w:rsidR="00AF7585">
        <w:rPr>
          <w:rFonts w:ascii="Times New Roman" w:hAnsi="Times New Roman" w:cs="Times New Roman"/>
        </w:rPr>
        <w:t>)</w:t>
      </w:r>
      <w:r w:rsidR="00842B5A">
        <w:rPr>
          <w:rFonts w:ascii="Times New Roman" w:hAnsi="Times New Roman" w:cs="Times New Roman"/>
        </w:rPr>
        <w:t xml:space="preserve"> such as product testing, product specifications, and professional licensing</w:t>
      </w:r>
      <w:r w:rsidRPr="00682512">
        <w:rPr>
          <w:rFonts w:ascii="Times New Roman" w:hAnsi="Times New Roman" w:cs="Times New Roman"/>
        </w:rPr>
        <w:t>.  Finally, a wide range of rules are being negotiated such as a provision for investment-state dispute settlement to</w:t>
      </w:r>
      <w:r w:rsidR="00842B5A">
        <w:rPr>
          <w:rFonts w:ascii="Times New Roman" w:hAnsi="Times New Roman" w:cs="Times New Roman"/>
        </w:rPr>
        <w:t xml:space="preserve"> intellectual property rights. </w:t>
      </w:r>
      <w:r w:rsidR="00EA17E0">
        <w:rPr>
          <w:rFonts w:ascii="Times New Roman" w:hAnsi="Times New Roman" w:cs="Times New Roman"/>
        </w:rPr>
        <w:t>The next two subsections focus on GMOs (a market access issue) and Sanitary and Phytosanitary Standards (a regulatory issue)</w:t>
      </w:r>
      <w:r w:rsidR="00842B5A">
        <w:rPr>
          <w:rFonts w:ascii="Times New Roman" w:hAnsi="Times New Roman" w:cs="Times New Roman"/>
        </w:rPr>
        <w:t>, both characterized by longstanding transatlantic disputes</w:t>
      </w:r>
      <w:r w:rsidR="00EA17E0">
        <w:rPr>
          <w:rFonts w:ascii="Times New Roman" w:hAnsi="Times New Roman" w:cs="Times New Roman"/>
        </w:rPr>
        <w:t>.  The third subsection examines Investor State Dispute Settlement (rules)</w:t>
      </w:r>
      <w:r w:rsidR="00842B5A">
        <w:rPr>
          <w:rFonts w:ascii="Times New Roman" w:hAnsi="Times New Roman" w:cs="Times New Roman"/>
        </w:rPr>
        <w:t>, which only recently has proved to be a controversial chapter for the EU</w:t>
      </w:r>
      <w:r w:rsidR="00EA17E0">
        <w:rPr>
          <w:rFonts w:ascii="Times New Roman" w:hAnsi="Times New Roman" w:cs="Times New Roman"/>
        </w:rPr>
        <w:t>.</w:t>
      </w:r>
    </w:p>
    <w:p w:rsidR="00682512" w:rsidRDefault="00695C8A" w:rsidP="00695C8A">
      <w:pPr>
        <w:pStyle w:val="Heading2"/>
      </w:pPr>
      <w:r>
        <w:t>Market Access – Genetically Modified Organisms</w:t>
      </w:r>
    </w:p>
    <w:p w:rsidR="00695C8A" w:rsidRDefault="00695C8A" w:rsidP="00BE09F4">
      <w:pPr>
        <w:widowControl w:val="0"/>
        <w:autoSpaceDE w:val="0"/>
        <w:autoSpaceDN w:val="0"/>
        <w:adjustRightInd w:val="0"/>
        <w:spacing w:line="480" w:lineRule="auto"/>
        <w:jc w:val="both"/>
        <w:rPr>
          <w:rFonts w:ascii="Times New Roman" w:hAnsi="Times New Roman" w:cs="Times New Roman"/>
        </w:rPr>
      </w:pPr>
    </w:p>
    <w:p w:rsidR="00695C8A" w:rsidRDefault="002C2C60" w:rsidP="00BE09F4">
      <w:pPr>
        <w:widowControl w:val="0"/>
        <w:autoSpaceDE w:val="0"/>
        <w:autoSpaceDN w:val="0"/>
        <w:adjustRightInd w:val="0"/>
        <w:spacing w:line="480" w:lineRule="auto"/>
        <w:jc w:val="both"/>
        <w:rPr>
          <w:rFonts w:ascii="Times New Roman" w:hAnsi="Times New Roman" w:cs="Times New Roman"/>
        </w:rPr>
      </w:pPr>
      <w:r>
        <w:rPr>
          <w:rFonts w:ascii="Times New Roman" w:eastAsia="Times New Roman" w:hAnsi="Times New Roman" w:cs="Times New Roman"/>
          <w:color w:val="000000"/>
        </w:rPr>
        <w:t>GMOs</w:t>
      </w:r>
      <w:r w:rsidRPr="00CF411E">
        <w:rPr>
          <w:rFonts w:ascii="Times New Roman" w:eastAsia="Times New Roman" w:hAnsi="Times New Roman" w:cs="Times New Roman"/>
          <w:color w:val="000000"/>
        </w:rPr>
        <w:t xml:space="preserve"> have become emblematic of the precautionary principle and a </w:t>
      </w:r>
      <w:r w:rsidR="00AF7585" w:rsidRPr="00CF411E">
        <w:rPr>
          <w:rFonts w:ascii="Times New Roman" w:eastAsia="Times New Roman" w:hAnsi="Times New Roman" w:cs="Times New Roman"/>
          <w:color w:val="000000"/>
        </w:rPr>
        <w:t>lightni</w:t>
      </w:r>
      <w:r w:rsidR="00AF7585">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rod for the </w:t>
      </w:r>
      <w:r>
        <w:rPr>
          <w:rFonts w:ascii="Times New Roman" w:eastAsia="Times New Roman" w:hAnsi="Times New Roman" w:cs="Times New Roman"/>
          <w:color w:val="000000"/>
        </w:rPr>
        <w:lastRenderedPageBreak/>
        <w:t>TTIP negotiations</w:t>
      </w:r>
      <w:r w:rsidR="00AF7585">
        <w:rPr>
          <w:rFonts w:ascii="Times New Roman" w:eastAsia="Times New Roman" w:hAnsi="Times New Roman" w:cs="Times New Roman"/>
          <w:color w:val="000000"/>
        </w:rPr>
        <w:t xml:space="preserve">.  This controversy is a longstanding point of disagreement in transatlantic trade, arising in part </w:t>
      </w:r>
      <w:r w:rsidR="00DB1B8F">
        <w:rPr>
          <w:rFonts w:ascii="Times New Roman" w:eastAsia="Times New Roman" w:hAnsi="Times New Roman" w:cs="Times New Roman"/>
          <w:color w:val="000000"/>
        </w:rPr>
        <w:t>from</w:t>
      </w:r>
      <w:r w:rsidR="00AF7585">
        <w:rPr>
          <w:rFonts w:ascii="Times New Roman" w:eastAsia="Times New Roman" w:hAnsi="Times New Roman" w:cs="Times New Roman"/>
          <w:color w:val="000000"/>
        </w:rPr>
        <w:t xml:space="preserve"> the disparate</w:t>
      </w:r>
      <w:r>
        <w:rPr>
          <w:rFonts w:ascii="Times New Roman" w:eastAsia="Times New Roman" w:hAnsi="Times New Roman" w:cs="Times New Roman"/>
          <w:color w:val="000000"/>
        </w:rPr>
        <w:t xml:space="preserve"> </w:t>
      </w:r>
      <w:r w:rsidRPr="00CF411E">
        <w:rPr>
          <w:rFonts w:ascii="Times New Roman" w:eastAsia="Times New Roman" w:hAnsi="Times New Roman" w:cs="Times New Roman"/>
          <w:color w:val="000000"/>
        </w:rPr>
        <w:t>risk assessment framework</w:t>
      </w:r>
      <w:r>
        <w:rPr>
          <w:rFonts w:ascii="Times New Roman" w:eastAsia="Times New Roman" w:hAnsi="Times New Roman" w:cs="Times New Roman"/>
          <w:color w:val="000000"/>
        </w:rPr>
        <w:t>s</w:t>
      </w:r>
      <w:r w:rsidRPr="00CF411E">
        <w:rPr>
          <w:rFonts w:ascii="Times New Roman" w:eastAsia="Times New Roman" w:hAnsi="Times New Roman" w:cs="Times New Roman"/>
          <w:color w:val="000000"/>
        </w:rPr>
        <w:t xml:space="preserve"> and subsequent regulations</w:t>
      </w:r>
      <w:r w:rsidR="00AF7585">
        <w:rPr>
          <w:rFonts w:ascii="Times New Roman" w:eastAsia="Times New Roman" w:hAnsi="Times New Roman" w:cs="Times New Roman"/>
          <w:color w:val="000000"/>
        </w:rPr>
        <w:t xml:space="preserve"> adopted by the EU (precautionary principle) and the US (</w:t>
      </w:r>
      <w:r w:rsidR="00AF7585" w:rsidRPr="00AF7585">
        <w:rPr>
          <w:rFonts w:ascii="Times New Roman" w:eastAsia="Times New Roman" w:hAnsi="Times New Roman" w:cs="Times New Roman"/>
          <w:i/>
          <w:color w:val="000000"/>
        </w:rPr>
        <w:t>ex post facto</w:t>
      </w:r>
      <w:r w:rsidR="00AF7585">
        <w:rPr>
          <w:rFonts w:ascii="Times New Roman" w:eastAsia="Times New Roman" w:hAnsi="Times New Roman" w:cs="Times New Roman"/>
          <w:color w:val="000000"/>
        </w:rPr>
        <w:t xml:space="preserve"> litigation)</w:t>
      </w:r>
      <w:r w:rsidRPr="00CF411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CF411E">
        <w:rPr>
          <w:rFonts w:ascii="Times New Roman" w:hAnsi="Times New Roman" w:cs="Times New Roman"/>
        </w:rPr>
        <w:t xml:space="preserve">Patterson and Josling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ADDIN EN.CITE &lt;EndNote&gt;&lt;Cite ExcludeAuth="1"&gt;&lt;Author&gt;Patterson&lt;/Author&gt;&lt;Year&gt;2002&lt;/Year&gt;&lt;RecNum&gt;2603&lt;/RecNum&gt;&lt;DisplayText&gt;(2002)&lt;/DisplayText&gt;&lt;record&gt;&lt;rec-number&gt;2603&lt;/rec-number&gt;&lt;foreign-keys&gt;&lt;key app="EN" db-id="rpwaxdz012rtzhevsa9pdedu5dzf5zva50a5" timestamp="1389308637"&gt;2603&lt;/key&gt;&lt;/foreign-keys&gt;&lt;ref-type name="Electronic Article"&gt;43&lt;/ref-type&gt;&lt;contributors&gt;&lt;authors&gt;&lt;author&gt;Patterson, L. A., &lt;/author&gt;&lt;author&gt;Josling, T.&lt;/author&gt;&lt;/authors&gt;&lt;/contributors&gt;&lt;titles&gt;&lt;title&gt;Regulating Biotechnology: Comparing EU and US Approaches&lt;/title&gt;&lt;secondary-title&gt;University of Pittsburgh Center of Excellence European Policy Paper Series&lt;/secondary-title&gt;&lt;/titles&gt;&lt;periodical&gt;&lt;full-title&gt;University of Pittsburgh Center of Excellence European Policy Paper Series&lt;/full-title&gt;&lt;/periodical&gt;&lt;keywords&gt;&lt;keyword&gt;GMOs, food safety&lt;/keyword&gt;&lt;/keywords&gt;&lt;dates&gt;&lt;year&gt;2002&lt;/year&gt;&lt;/dates&gt;&lt;urls&gt;&lt;related-urls&gt;&lt;url&gt;http://www.ucis.pitt.edu/euce/pub/policy.html&lt;/url&gt;&lt;/related-urls&gt;&lt;/urls&gt;&lt;/record&gt;&lt;/Cite&gt;&lt;/EndNote&gt;</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(2002)</w:t>
      </w:r>
      <w:r>
        <w:rPr>
          <w:rFonts w:ascii="Times New Roman" w:eastAsia="Times New Roman" w:hAnsi="Times New Roman" w:cs="Times New Roman"/>
          <w:color w:val="000000"/>
        </w:rPr>
        <w:fldChar w:fldCharType="end"/>
      </w:r>
      <w:r w:rsidRPr="002C2C60">
        <w:rPr>
          <w:rFonts w:ascii="Times New Roman" w:hAnsi="Times New Roman" w:cs="Times New Roman"/>
        </w:rPr>
        <w:t xml:space="preserve"> </w:t>
      </w:r>
      <w:r w:rsidRPr="00CF411E">
        <w:rPr>
          <w:rFonts w:ascii="Times New Roman" w:hAnsi="Times New Roman" w:cs="Times New Roman"/>
        </w:rPr>
        <w:t xml:space="preserve">explain that </w:t>
      </w:r>
      <w:r w:rsidR="00DB1B8F">
        <w:rPr>
          <w:rFonts w:ascii="Times New Roman" w:hAnsi="Times New Roman" w:cs="Times New Roman"/>
        </w:rPr>
        <w:t xml:space="preserve">with </w:t>
      </w:r>
      <w:r w:rsidRPr="00DB1B8F">
        <w:rPr>
          <w:rFonts w:ascii="Times New Roman" w:hAnsi="Times New Roman" w:cs="Times New Roman"/>
          <w:i/>
        </w:rPr>
        <w:t>process</w:t>
      </w:r>
      <w:r w:rsidRPr="00CF411E">
        <w:rPr>
          <w:rFonts w:ascii="Times New Roman" w:hAnsi="Times New Roman" w:cs="Times New Roman"/>
        </w:rPr>
        <w:t xml:space="preserve"> regulation</w:t>
      </w:r>
      <w:r w:rsidR="00FB3E18">
        <w:rPr>
          <w:rFonts w:ascii="Times New Roman" w:hAnsi="Times New Roman" w:cs="Times New Roman"/>
        </w:rPr>
        <w:t xml:space="preserve"> (the EU approach)</w:t>
      </w:r>
      <w:r w:rsidRPr="00CF411E">
        <w:rPr>
          <w:rFonts w:ascii="Times New Roman" w:hAnsi="Times New Roman" w:cs="Times New Roman"/>
        </w:rPr>
        <w:t xml:space="preserve"> </w:t>
      </w:r>
      <w:r w:rsidR="00DB1B8F">
        <w:rPr>
          <w:rFonts w:ascii="Times New Roman" w:hAnsi="Times New Roman" w:cs="Times New Roman"/>
        </w:rPr>
        <w:t>the end product is not determinant of regulation</w:t>
      </w:r>
      <w:r w:rsidRPr="00CF411E">
        <w:rPr>
          <w:rFonts w:ascii="Times New Roman" w:hAnsi="Times New Roman" w:cs="Times New Roman"/>
        </w:rPr>
        <w:t xml:space="preserve">, </w:t>
      </w:r>
      <w:r w:rsidR="00DB1B8F">
        <w:rPr>
          <w:rFonts w:ascii="Times New Roman" w:hAnsi="Times New Roman" w:cs="Times New Roman"/>
        </w:rPr>
        <w:t>but rather the process:  thus, if</w:t>
      </w:r>
      <w:r w:rsidRPr="00CF411E">
        <w:rPr>
          <w:rFonts w:ascii="Times New Roman" w:hAnsi="Times New Roman" w:cs="Times New Roman"/>
        </w:rPr>
        <w:t xml:space="preserve"> </w:t>
      </w:r>
      <w:r w:rsidR="00DB1B8F">
        <w:rPr>
          <w:rFonts w:ascii="Times New Roman" w:hAnsi="Times New Roman" w:cs="Times New Roman"/>
        </w:rPr>
        <w:t xml:space="preserve">produced by genetic modification, </w:t>
      </w:r>
      <w:r>
        <w:rPr>
          <w:rFonts w:ascii="Times New Roman" w:hAnsi="Times New Roman" w:cs="Times New Roman"/>
        </w:rPr>
        <w:t xml:space="preserve">the process and product </w:t>
      </w:r>
      <w:r w:rsidR="00DB1B8F">
        <w:rPr>
          <w:rFonts w:ascii="Times New Roman" w:hAnsi="Times New Roman" w:cs="Times New Roman"/>
        </w:rPr>
        <w:t>is</w:t>
      </w:r>
      <w:r>
        <w:rPr>
          <w:rFonts w:ascii="Times New Roman" w:hAnsi="Times New Roman" w:cs="Times New Roman"/>
        </w:rPr>
        <w:t xml:space="preserve"> regulated differently than </w:t>
      </w:r>
      <w:r w:rsidR="00FB3E18">
        <w:rPr>
          <w:rFonts w:ascii="Times New Roman" w:hAnsi="Times New Roman" w:cs="Times New Roman"/>
        </w:rPr>
        <w:t xml:space="preserve"> </w:t>
      </w:r>
      <w:r>
        <w:rPr>
          <w:rFonts w:ascii="Times New Roman" w:hAnsi="Times New Roman" w:cs="Times New Roman"/>
        </w:rPr>
        <w:t>traditional</w:t>
      </w:r>
      <w:r w:rsidR="00FB3E18">
        <w:rPr>
          <w:rFonts w:ascii="Times New Roman" w:hAnsi="Times New Roman" w:cs="Times New Roman"/>
        </w:rPr>
        <w:t xml:space="preserve"> agricultural </w:t>
      </w:r>
      <w:r>
        <w:rPr>
          <w:rFonts w:ascii="Times New Roman" w:hAnsi="Times New Roman" w:cs="Times New Roman"/>
        </w:rPr>
        <w:t>products.</w:t>
      </w:r>
      <w:r w:rsidR="00FB3E18">
        <w:rPr>
          <w:rFonts w:ascii="Times New Roman" w:hAnsi="Times New Roman" w:cs="Times New Roman"/>
        </w:rPr>
        <w:t xml:space="preserve">  The US approach is the opposite – only the end product, not process, is </w:t>
      </w:r>
      <w:r w:rsidR="00DB1B8F">
        <w:rPr>
          <w:rFonts w:ascii="Times New Roman" w:hAnsi="Times New Roman" w:cs="Times New Roman"/>
        </w:rPr>
        <w:t>subject to regulation</w:t>
      </w:r>
      <w:r w:rsidR="00FB3E18">
        <w:rPr>
          <w:rFonts w:ascii="Times New Roman" w:hAnsi="Times New Roman" w:cs="Times New Roman"/>
        </w:rPr>
        <w:t>.</w:t>
      </w:r>
    </w:p>
    <w:p w:rsidR="00FB3E18" w:rsidRPr="00FB3E18" w:rsidRDefault="00FB3E18" w:rsidP="00BE09F4">
      <w:pPr>
        <w:widowControl w:val="0"/>
        <w:autoSpaceDE w:val="0"/>
        <w:autoSpaceDN w:val="0"/>
        <w:adjustRightInd w:val="0"/>
        <w:spacing w:line="480" w:lineRule="auto"/>
        <w:jc w:val="both"/>
        <w:rPr>
          <w:rFonts w:ascii="Times New Roman" w:hAnsi="Times New Roman"/>
        </w:rPr>
      </w:pPr>
      <w:r>
        <w:rPr>
          <w:rFonts w:ascii="Times New Roman" w:hAnsi="Times New Roman" w:cs="Times New Roman"/>
          <w:color w:val="000000"/>
        </w:rPr>
        <w:t xml:space="preserve"> </w:t>
      </w:r>
      <w:r>
        <w:rPr>
          <w:rFonts w:ascii="Times New Roman" w:hAnsi="Times New Roman" w:cs="Times New Roman"/>
          <w:color w:val="000000"/>
        </w:rPr>
        <w:tab/>
      </w:r>
      <w:r w:rsidR="00DB1B8F">
        <w:rPr>
          <w:rFonts w:ascii="Times New Roman" w:hAnsi="Times New Roman" w:cs="Times New Roman"/>
          <w:color w:val="000000"/>
        </w:rPr>
        <w:t>This early</w:t>
      </w:r>
      <w:r>
        <w:rPr>
          <w:rFonts w:ascii="Times New Roman" w:hAnsi="Times New Roman" w:cs="Times New Roman"/>
          <w:color w:val="000000"/>
        </w:rPr>
        <w:t xml:space="preserve"> divergence in regulatory philosophy </w:t>
      </w:r>
      <w:r w:rsidR="00DB1B8F">
        <w:rPr>
          <w:rFonts w:ascii="Times New Roman" w:hAnsi="Times New Roman" w:cs="Times New Roman"/>
          <w:color w:val="000000"/>
        </w:rPr>
        <w:t>involving GMOS</w:t>
      </w:r>
      <w:r>
        <w:rPr>
          <w:rFonts w:ascii="Times New Roman" w:hAnsi="Times New Roman" w:cs="Times New Roman"/>
          <w:color w:val="000000"/>
        </w:rPr>
        <w:t>, even with respect to the locus of regulatory authority (US Department of Agriculture - agribusiness, DG SANCO – citizen health and safety)</w:t>
      </w:r>
      <w:r w:rsidR="00DB1B8F">
        <w:rPr>
          <w:rFonts w:ascii="Times New Roman" w:hAnsi="Times New Roman" w:cs="Times New Roman"/>
          <w:color w:val="000000"/>
        </w:rPr>
        <w:t>, has had notable effects on EU-US treatment of GMOs</w:t>
      </w:r>
      <w:r w:rsidR="002C2C60" w:rsidRPr="00CF411E">
        <w:rPr>
          <w:rFonts w:ascii="Times New Roman" w:hAnsi="Times New Roman"/>
        </w:rPr>
        <w:t xml:space="preserve">. </w:t>
      </w:r>
      <w:r>
        <w:rPr>
          <w:rFonts w:ascii="Times New Roman" w:hAnsi="Times New Roman"/>
        </w:rPr>
        <w:t xml:space="preserve"> </w:t>
      </w:r>
      <w:r w:rsidR="00DB1B8F">
        <w:rPr>
          <w:rFonts w:ascii="Times New Roman" w:hAnsi="Times New Roman"/>
        </w:rPr>
        <w:t>Significantly</w:t>
      </w:r>
      <w:r>
        <w:rPr>
          <w:rFonts w:ascii="Times New Roman" w:hAnsi="Times New Roman"/>
        </w:rPr>
        <w:t xml:space="preserve">, the TEFU’s safeguard clause </w:t>
      </w:r>
      <w:r w:rsidR="002C2C60" w:rsidRPr="00CF411E">
        <w:rPr>
          <w:rFonts w:ascii="Times New Roman" w:hAnsi="Times New Roman"/>
          <w:bCs/>
        </w:rPr>
        <w:t xml:space="preserve">enables </w:t>
      </w:r>
      <w:r w:rsidR="00DB1B8F">
        <w:rPr>
          <w:rFonts w:ascii="Times New Roman" w:hAnsi="Times New Roman"/>
          <w:bCs/>
        </w:rPr>
        <w:t xml:space="preserve">EU </w:t>
      </w:r>
      <w:r w:rsidR="002C2C60" w:rsidRPr="00CF411E">
        <w:rPr>
          <w:rFonts w:ascii="Times New Roman" w:hAnsi="Times New Roman"/>
          <w:bCs/>
        </w:rPr>
        <w:t xml:space="preserve">member states to temporarily stop the </w:t>
      </w:r>
      <w:r w:rsidR="00DB1B8F">
        <w:rPr>
          <w:rFonts w:ascii="Times New Roman" w:hAnsi="Times New Roman"/>
          <w:bCs/>
        </w:rPr>
        <w:t>cultivation or importation of a</w:t>
      </w:r>
      <w:r w:rsidR="002C2C60" w:rsidRPr="00CF411E">
        <w:rPr>
          <w:rFonts w:ascii="Times New Roman" w:hAnsi="Times New Roman"/>
          <w:bCs/>
        </w:rPr>
        <w:t xml:space="preserve"> GMO </w:t>
      </w:r>
      <w:r w:rsidR="00DB1B8F">
        <w:rPr>
          <w:rFonts w:ascii="Times New Roman" w:hAnsi="Times New Roman"/>
          <w:bCs/>
        </w:rPr>
        <w:t>if the member state determines that the scientific evidence suggests harm to human or animal health, or using the precautionary principle, is inconclusive.</w:t>
      </w:r>
      <w:r w:rsidR="002C2C60">
        <w:rPr>
          <w:rFonts w:ascii="Times New Roman" w:hAnsi="Times New Roman"/>
          <w:bCs/>
        </w:rPr>
        <w:t xml:space="preserve">  </w:t>
      </w:r>
      <w:r w:rsidR="00DB1B8F">
        <w:rPr>
          <w:rFonts w:ascii="Times New Roman" w:hAnsi="Times New Roman"/>
          <w:bCs/>
        </w:rPr>
        <w:t>Six</w:t>
      </w:r>
      <w:r>
        <w:rPr>
          <w:rFonts w:ascii="Times New Roman" w:hAnsi="Times New Roman"/>
          <w:bCs/>
        </w:rPr>
        <w:t xml:space="preserve"> member states –</w:t>
      </w:r>
      <w:r w:rsidR="00DB1B8F">
        <w:rPr>
          <w:rFonts w:ascii="Times New Roman" w:hAnsi="Times New Roman"/>
          <w:bCs/>
        </w:rPr>
        <w:t xml:space="preserve"> </w:t>
      </w:r>
      <w:r w:rsidRPr="00CF411E">
        <w:rPr>
          <w:rFonts w:ascii="Times New Roman" w:hAnsi="Times New Roman"/>
        </w:rPr>
        <w:t>Austria, France, Greece, Hungary, Germany and Luxembourg</w:t>
      </w:r>
      <w:r>
        <w:rPr>
          <w:rFonts w:ascii="Times New Roman" w:hAnsi="Times New Roman"/>
        </w:rPr>
        <w:t xml:space="preserve"> –</w:t>
      </w:r>
      <w:r>
        <w:rPr>
          <w:rFonts w:ascii="Times New Roman" w:hAnsi="Times New Roman"/>
          <w:bCs/>
        </w:rPr>
        <w:t xml:space="preserve">have applied the </w:t>
      </w:r>
      <w:r w:rsidR="002C2C60" w:rsidRPr="00CF411E">
        <w:rPr>
          <w:rFonts w:ascii="Times New Roman" w:hAnsi="Times New Roman"/>
          <w:bCs/>
        </w:rPr>
        <w:t xml:space="preserve">safeguard clause </w:t>
      </w:r>
      <w:r>
        <w:rPr>
          <w:rFonts w:ascii="Times New Roman" w:hAnsi="Times New Roman"/>
          <w:bCs/>
        </w:rPr>
        <w:t>to prevent GMO cultivation on their soil.</w:t>
      </w:r>
    </w:p>
    <w:p w:rsidR="00BD42EB" w:rsidRPr="008A4AC5" w:rsidRDefault="00FB3E18" w:rsidP="008A4AC5">
      <w:pPr>
        <w:widowControl w:val="0"/>
        <w:autoSpaceDE w:val="0"/>
        <w:autoSpaceDN w:val="0"/>
        <w:adjustRightInd w:val="0"/>
        <w:spacing w:line="480" w:lineRule="auto"/>
        <w:ind w:firstLine="720"/>
        <w:jc w:val="both"/>
        <w:rPr>
          <w:rFonts w:ascii="Times New Roman" w:hAnsi="Times New Roman"/>
        </w:rPr>
      </w:pPr>
      <w:r>
        <w:rPr>
          <w:rFonts w:ascii="Times New Roman" w:hAnsi="Times New Roman"/>
        </w:rPr>
        <w:t>T</w:t>
      </w:r>
      <w:r w:rsidR="00DB1B8F">
        <w:rPr>
          <w:rFonts w:ascii="Times New Roman" w:hAnsi="Times New Roman"/>
        </w:rPr>
        <w:t xml:space="preserve">he EU’s </w:t>
      </w:r>
      <w:r>
        <w:rPr>
          <w:rFonts w:ascii="Times New Roman" w:hAnsi="Times New Roman"/>
        </w:rPr>
        <w:t xml:space="preserve">use of the safeguard clause to prevent importation of GMO products and the cultivation of GMOs triggered trade disputes with leading agricultural suppliers to the EU. </w:t>
      </w:r>
      <w:r w:rsidR="002C2C60" w:rsidRPr="00CF411E">
        <w:rPr>
          <w:rFonts w:ascii="Times New Roman" w:hAnsi="Times New Roman"/>
        </w:rPr>
        <w:t xml:space="preserve"> As a result, the US, Canada and Argentina brought a case against the EU before the WTO </w:t>
      </w:r>
      <w:r>
        <w:rPr>
          <w:rFonts w:ascii="Times New Roman" w:hAnsi="Times New Roman"/>
        </w:rPr>
        <w:t xml:space="preserve">in 2003, citing </w:t>
      </w:r>
      <w:r w:rsidR="00DB1B8F">
        <w:rPr>
          <w:rFonts w:ascii="Times New Roman" w:hAnsi="Times New Roman"/>
        </w:rPr>
        <w:t>the lack of scientific evidence used to ban the importation and cultivation of GMOs</w:t>
      </w:r>
      <w:r w:rsidR="002C2C60" w:rsidRPr="00CF411E">
        <w:rPr>
          <w:rFonts w:ascii="Times New Roman" w:hAnsi="Times New Roman"/>
        </w:rPr>
        <w:t xml:space="preserve">. </w:t>
      </w:r>
      <w:r>
        <w:rPr>
          <w:rFonts w:ascii="Times New Roman" w:hAnsi="Times New Roman"/>
        </w:rPr>
        <w:t xml:space="preserve">By </w:t>
      </w:r>
      <w:r w:rsidR="002C2C60" w:rsidRPr="00CF411E">
        <w:rPr>
          <w:rFonts w:ascii="Times New Roman" w:hAnsi="Times New Roman"/>
        </w:rPr>
        <w:t xml:space="preserve">November 21, 2006 </w:t>
      </w:r>
      <w:r>
        <w:rPr>
          <w:rFonts w:ascii="Times New Roman" w:hAnsi="Times New Roman"/>
        </w:rPr>
        <w:t xml:space="preserve">the WTO had issued </w:t>
      </w:r>
      <w:r w:rsidR="002C2C60" w:rsidRPr="00CF411E">
        <w:rPr>
          <w:rFonts w:ascii="Times New Roman" w:hAnsi="Times New Roman"/>
        </w:rPr>
        <w:t>three panel reports determin</w:t>
      </w:r>
      <w:r>
        <w:rPr>
          <w:rFonts w:ascii="Times New Roman" w:hAnsi="Times New Roman"/>
        </w:rPr>
        <w:t>ing</w:t>
      </w:r>
      <w:r w:rsidR="002C2C60" w:rsidRPr="00CF411E">
        <w:rPr>
          <w:rFonts w:ascii="Times New Roman" w:hAnsi="Times New Roman"/>
        </w:rPr>
        <w:t xml:space="preserve"> that the EU was in violation of the WTO Sanitary and Phytosanitary </w:t>
      </w:r>
      <w:r w:rsidR="002C2C60" w:rsidRPr="00CF411E">
        <w:rPr>
          <w:rFonts w:ascii="Times New Roman" w:hAnsi="Times New Roman"/>
        </w:rPr>
        <w:lastRenderedPageBreak/>
        <w:t>(SPS) Agreement</w:t>
      </w:r>
      <w:r>
        <w:rPr>
          <w:rFonts w:ascii="Times New Roman" w:hAnsi="Times New Roman"/>
        </w:rPr>
        <w:t xml:space="preserve">, citing </w:t>
      </w:r>
      <w:r w:rsidR="002C2C60" w:rsidRPr="00CF411E">
        <w:rPr>
          <w:rFonts w:ascii="Times New Roman" w:hAnsi="Times New Roman"/>
        </w:rPr>
        <w:t xml:space="preserve">lack of “sufficient scientific evidence” </w:t>
      </w:r>
      <w:r>
        <w:rPr>
          <w:rFonts w:ascii="Times New Roman" w:hAnsi="Times New Roman"/>
        </w:rPr>
        <w:t>for harm to human and animal health. This opened the way for the EU’s trading partners to place retaliatory tariffs on the equivalent value of imports from the EU</w:t>
      </w:r>
      <w:r w:rsidR="002C2C60">
        <w:rPr>
          <w:rFonts w:ascii="Times New Roman" w:hAnsi="Times New Roman"/>
        </w:rPr>
        <w:t xml:space="preserve"> </w:t>
      </w:r>
      <w:r w:rsidR="002C2C60">
        <w:rPr>
          <w:rFonts w:ascii="Times New Roman" w:hAnsi="Times New Roman"/>
        </w:rPr>
        <w:fldChar w:fldCharType="begin"/>
      </w:r>
      <w:r w:rsidR="00F82E4E">
        <w:rPr>
          <w:rFonts w:ascii="Times New Roman" w:hAnsi="Times New Roman"/>
        </w:rPr>
        <w:instrText xml:space="preserve"> ADDIN EN.CITE &lt;EndNote&gt;&lt;Cite&gt;&lt;Author&gt;Europa Rapid Press&lt;/Author&gt;&lt;Year&gt;2010&lt;/Year&gt;&lt;RecNum&gt;3497&lt;/RecNum&gt;&lt;DisplayText&gt;(Europa Rapid Press, 2010; World Trade Organization, 2008)&lt;/DisplayText&gt;&lt;record&gt;&lt;rec-number&gt;3497&lt;/rec-number&gt;&lt;foreign-keys&gt;&lt;key app="EN" db-id="rpwaxdz012rtzhevsa9pdedu5dzf5zva50a5" timestamp="1424969521"&gt;3497&lt;/key&gt;&lt;/foreign-keys&gt;&lt;ref-type name="Journal Article"&gt;17&lt;/ref-type&gt;&lt;contributors&gt;&lt;authors&gt;&lt;author&gt;Europa Rapid Press, Release&lt;/author&gt;&lt;/authors&gt;&lt;/contributors&gt;&lt;titles&gt;&lt;title&gt;EU and Argentina settle WTO case on Genetically Modified Organisms&lt;/title&gt;&lt;/titles&gt;&lt;dates&gt;&lt;year&gt;2010&lt;/year&gt;&lt;pub-dates&gt;&lt;date&gt;2010/03/18/&lt;/date&gt;&lt;/pub-dates&gt;&lt;/dates&gt;&lt;urls&gt;&lt;related-urls&gt;&lt;url&gt;http://europa.eu/rapid/press-release_IP-10-325_en.htm#PR_metaPressRelease_bottom&lt;/url&gt;&lt;/related-urls&gt;&lt;/urls&gt;&lt;/record&gt;&lt;/Cite&gt;&lt;Cite&gt;&lt;Author&gt;World Trade Organization&lt;/Author&gt;&lt;Year&gt;2008&lt;/Year&gt;&lt;RecNum&gt;3293&lt;/RecNum&gt;&lt;record&gt;&lt;rec-number&gt;3293&lt;/rec-number&gt;&lt;foreign-keys&gt;&lt;key app="EN" db-id="rpwaxdz012rtzhevsa9pdedu5dzf5zva50a5" timestamp="1424969519"&gt;3293&lt;/key&gt;&lt;/foreign-keys&gt;&lt;ref-type name="Legal Rule or Regulation"&gt;50&lt;/ref-type&gt;&lt;contributors&gt;&lt;authors&gt;&lt;author&gt;World Trade Organization,&lt;/author&gt;&lt;/authors&gt;&lt;/contributors&gt;&lt;titles&gt;&lt;title&gt;Dispute Settlement: Dispute DS291 European Communities — Measures Affecting the Approval and Marketing of Biotech Products&lt;/title&gt;&lt;/titles&gt;&lt;dates&gt;&lt;year&gt;2008&lt;/year&gt;&lt;pub-dates&gt;&lt;date&gt;2008/01/17/&lt;/date&gt;&lt;/pub-dates&gt;&lt;/dates&gt;&lt;urls&gt;&lt;related-urls&gt;&lt;url&gt;http://www.wto.org/english/tratop_e/dispu_e/cases_e/ds291_e.htm&lt;/url&gt;&lt;/related-urls&gt;&lt;/urls&gt;&lt;access-date&gt;2013/03/16/&lt;/access-date&gt;&lt;/record&gt;&lt;/Cite&gt;&lt;/EndNote&gt;</w:instrText>
      </w:r>
      <w:r w:rsidR="002C2C60">
        <w:rPr>
          <w:rFonts w:ascii="Times New Roman" w:hAnsi="Times New Roman"/>
        </w:rPr>
        <w:fldChar w:fldCharType="separate"/>
      </w:r>
      <w:r w:rsidR="00F82E4E">
        <w:rPr>
          <w:rFonts w:ascii="Times New Roman" w:hAnsi="Times New Roman"/>
          <w:noProof/>
        </w:rPr>
        <w:t>(Europa Rapid Press, 2010; World Trade Organization, 2008)</w:t>
      </w:r>
      <w:r w:rsidR="002C2C60">
        <w:rPr>
          <w:rFonts w:ascii="Times New Roman" w:hAnsi="Times New Roman"/>
        </w:rPr>
        <w:fldChar w:fldCharType="end"/>
      </w:r>
      <w:r w:rsidR="00591ECB">
        <w:rPr>
          <w:rFonts w:ascii="Times New Roman" w:hAnsi="Times New Roman"/>
        </w:rPr>
        <w:t>.</w:t>
      </w:r>
      <w:r>
        <w:rPr>
          <w:rFonts w:ascii="Times New Roman" w:hAnsi="Times New Roman"/>
        </w:rPr>
        <w:t xml:space="preserve">  And while the </w:t>
      </w:r>
      <w:r w:rsidR="00BD42EB" w:rsidRPr="00CF411E">
        <w:rPr>
          <w:rFonts w:ascii="Times New Roman" w:hAnsi="Times New Roman"/>
        </w:rPr>
        <w:t xml:space="preserve">EU </w:t>
      </w:r>
      <w:r>
        <w:rPr>
          <w:rFonts w:ascii="Times New Roman" w:hAnsi="Times New Roman"/>
        </w:rPr>
        <w:t xml:space="preserve">has settled the dispute with both Argentina </w:t>
      </w:r>
      <w:r w:rsidR="00BD42EB" w:rsidRPr="00CF411E">
        <w:rPr>
          <w:rFonts w:ascii="Times New Roman" w:hAnsi="Times New Roman"/>
        </w:rPr>
        <w:t>and Canada</w:t>
      </w:r>
      <w:r>
        <w:rPr>
          <w:rFonts w:ascii="Times New Roman" w:hAnsi="Times New Roman"/>
        </w:rPr>
        <w:t xml:space="preserve">, the US-EU dispute over GMO cultivation continues </w:t>
      </w:r>
      <w:r w:rsidR="00BD42EB">
        <w:rPr>
          <w:rFonts w:ascii="Times New Roman" w:hAnsi="Times New Roman"/>
        </w:rPr>
        <w:fldChar w:fldCharType="begin"/>
      </w:r>
      <w:r w:rsidR="00BD42EB">
        <w:rPr>
          <w:rFonts w:ascii="Times New Roman" w:hAnsi="Times New Roman"/>
        </w:rPr>
        <w:instrText xml:space="preserve"> ADDIN EN.CITE &lt;EndNote&gt;&lt;Cite&gt;&lt;Author&gt;Europa Rapid Press&lt;/Author&gt;&lt;Year&gt;2010&lt;/Year&gt;&lt;RecNum&gt;3497&lt;/RecNum&gt;&lt;DisplayText&gt;(Europa Rapid Press, 2010)&lt;/DisplayText&gt;&lt;record&gt;&lt;rec-number&gt;3497&lt;/rec-number&gt;&lt;foreign-keys&gt;&lt;key app="EN" db-id="rpwaxdz012rtzhevsa9pdedu5dzf5zva50a5" timestamp="1424969521"&gt;3497&lt;/key&gt;&lt;/foreign-keys&gt;&lt;ref-type name="Journal Article"&gt;17&lt;/ref-type&gt;&lt;contributors&gt;&lt;authors&gt;&lt;author&gt;Europa Rapid Press, Release&lt;/author&gt;&lt;/authors&gt;&lt;/contributors&gt;&lt;titles&gt;&lt;title&gt;EU and Argentina settle WTO case on Genetically Modified Organisms&lt;/title&gt;&lt;/titles&gt;&lt;dates&gt;&lt;year&gt;2010&lt;/year&gt;&lt;pub-dates&gt;&lt;date&gt;2010/03/18/&lt;/date&gt;&lt;/pub-dates&gt;&lt;/dates&gt;&lt;urls&gt;&lt;related-urls&gt;&lt;url&gt;http://europa.eu/rapid/press-release_IP-10-325_en.htm#PR_metaPressRelease_bottom&lt;/url&gt;&lt;/related-urls&gt;&lt;/urls&gt;&lt;/record&gt;&lt;/Cite&gt;&lt;/EndNote&gt;</w:instrText>
      </w:r>
      <w:r w:rsidR="00BD42EB">
        <w:rPr>
          <w:rFonts w:ascii="Times New Roman" w:hAnsi="Times New Roman"/>
        </w:rPr>
        <w:fldChar w:fldCharType="separate"/>
      </w:r>
      <w:r w:rsidR="00BD42EB">
        <w:rPr>
          <w:rFonts w:ascii="Times New Roman" w:hAnsi="Times New Roman"/>
          <w:noProof/>
        </w:rPr>
        <w:t>(Europa Rapid Press, 2010)</w:t>
      </w:r>
      <w:r w:rsidR="00BD42EB">
        <w:rPr>
          <w:rFonts w:ascii="Times New Roman" w:hAnsi="Times New Roman"/>
        </w:rPr>
        <w:fldChar w:fldCharType="end"/>
      </w:r>
      <w:r w:rsidR="00BD42EB">
        <w:rPr>
          <w:rFonts w:ascii="Times New Roman" w:hAnsi="Times New Roman"/>
        </w:rPr>
        <w:t>.</w:t>
      </w:r>
      <w:r w:rsidR="00BD42EB" w:rsidRPr="00BD42EB">
        <w:rPr>
          <w:rFonts w:ascii="Times New Roman" w:hAnsi="Times New Roman"/>
        </w:rPr>
        <w:t xml:space="preserve"> </w:t>
      </w:r>
      <w:r w:rsidR="00BD42EB">
        <w:rPr>
          <w:rFonts w:ascii="Times New Roman" w:hAnsi="Times New Roman"/>
        </w:rPr>
        <w:t xml:space="preserve"> </w:t>
      </w:r>
      <w:r>
        <w:rPr>
          <w:rFonts w:ascii="Times New Roman" w:hAnsi="Times New Roman"/>
        </w:rPr>
        <w:t xml:space="preserve"> </w:t>
      </w:r>
      <w:r w:rsidR="008A4AC5">
        <w:rPr>
          <w:rFonts w:ascii="Times New Roman" w:hAnsi="Times New Roman"/>
        </w:rPr>
        <w:t>Recent legislation permits</w:t>
      </w:r>
      <w:r w:rsidR="002B34B7" w:rsidRPr="00CF411E">
        <w:rPr>
          <w:rFonts w:ascii="Times New Roman" w:hAnsi="Times New Roman"/>
        </w:rPr>
        <w:t xml:space="preserve"> member states to</w:t>
      </w:r>
      <w:r w:rsidR="008A4AC5">
        <w:rPr>
          <w:rFonts w:ascii="Times New Roman" w:hAnsi="Times New Roman"/>
        </w:rPr>
        <w:t xml:space="preserve"> continue to</w:t>
      </w:r>
      <w:r w:rsidR="002B34B7" w:rsidRPr="00CF411E">
        <w:rPr>
          <w:rFonts w:ascii="Times New Roman" w:hAnsi="Times New Roman"/>
        </w:rPr>
        <w:t xml:space="preserve"> ban the cultivation of GMOs if they</w:t>
      </w:r>
      <w:r w:rsidR="008A4AC5">
        <w:rPr>
          <w:rFonts w:ascii="Times New Roman" w:hAnsi="Times New Roman"/>
        </w:rPr>
        <w:t xml:space="preserve"> are deemed to</w:t>
      </w:r>
      <w:r w:rsidR="002B34B7" w:rsidRPr="00CF411E">
        <w:rPr>
          <w:rFonts w:ascii="Times New Roman" w:hAnsi="Times New Roman"/>
        </w:rPr>
        <w:t xml:space="preserve"> present a </w:t>
      </w:r>
      <w:r w:rsidR="008A4AC5">
        <w:rPr>
          <w:rFonts w:ascii="Times New Roman" w:hAnsi="Times New Roman"/>
        </w:rPr>
        <w:t xml:space="preserve">health </w:t>
      </w:r>
      <w:r w:rsidR="002B34B7" w:rsidRPr="00CF411E">
        <w:rPr>
          <w:rFonts w:ascii="Times New Roman" w:hAnsi="Times New Roman"/>
        </w:rPr>
        <w:t>hazard, but also on</w:t>
      </w:r>
      <w:r w:rsidR="008A4AC5">
        <w:rPr>
          <w:rFonts w:ascii="Times New Roman" w:hAnsi="Times New Roman"/>
        </w:rPr>
        <w:t xml:space="preserve"> new ground</w:t>
      </w:r>
      <w:r w:rsidR="007C1678">
        <w:rPr>
          <w:rFonts w:ascii="Times New Roman" w:hAnsi="Times New Roman"/>
        </w:rPr>
        <w:t>s</w:t>
      </w:r>
      <w:r w:rsidR="008A4AC5">
        <w:rPr>
          <w:rFonts w:ascii="Times New Roman" w:hAnsi="Times New Roman"/>
        </w:rPr>
        <w:t xml:space="preserve"> as well such as “related to environmental or agricultural policy objectives” or “other compelling grounds such as town and country planning, land use, or socio-economic impacts”</w:t>
      </w:r>
      <w:r w:rsidR="007C1678">
        <w:rPr>
          <w:rFonts w:ascii="Times New Roman" w:hAnsi="Times New Roman"/>
        </w:rPr>
        <w:t xml:space="preserve"> </w:t>
      </w:r>
      <w:r w:rsidR="002B34B7">
        <w:rPr>
          <w:rFonts w:ascii="Times New Roman" w:eastAsia="Times New Roman" w:hAnsi="Times New Roman"/>
        </w:rPr>
        <w:fldChar w:fldCharType="begin"/>
      </w:r>
      <w:r w:rsidR="002B34B7">
        <w:rPr>
          <w:rFonts w:ascii="Times New Roman" w:eastAsia="Times New Roman" w:hAnsi="Times New Roman"/>
        </w:rPr>
        <w:instrText xml:space="preserve"> ADDIN EN.CITE &lt;EndNote&gt;&lt;Cite&gt;&lt;Author&gt;European Parliament&lt;/Author&gt;&lt;Year&gt;2015&lt;/Year&gt;&lt;RecNum&gt;3515&lt;/RecNum&gt;&lt;DisplayText&gt;(European Parliament, 2015)&lt;/DisplayText&gt;&lt;record&gt;&lt;rec-number&gt;3515&lt;/rec-number&gt;&lt;foreign-keys&gt;&lt;key app="EN" db-id="rpwaxdz012rtzhevsa9pdedu5dzf5zva50a5" timestamp="1425311067"&gt;3515&lt;/key&gt;&lt;/foreign-keys&gt;&lt;ref-type name="Legal Rule or Regulation"&gt;50&lt;/ref-type&gt;&lt;contributors&gt;&lt;authors&gt;&lt;author&gt;European Parliament,&lt;/author&gt;&lt;/authors&gt;&lt;/contributors&gt;&lt;titles&gt;&lt;title&gt;European Parliament Legislative Resolution of 13 January 2015 on the Council Position at First Reading with a View to the Adoption of a Directive of the European Parliament and of the Council Amending Direction 2001/18/EC as Regards the Possibility for the Member States to Restrict or Prohibit the Cultivation of Genetically Modified Organisms (GMOS) in Their Territory (10972/3/2014 - C8-0145/2014&lt;/title&gt;&lt;/titles&gt;&lt;dates&gt;&lt;year&gt;2015&lt;/year&gt;&lt;/dates&gt;&lt;urls&gt;&lt;related-urls&gt;&lt;url&gt;http://www.europarl.europa.eu/sides/getDoc.do?pubRef=-//EP//TEXT+TA+P8-TA-2015-0004+0+DOC+XML+V0//EN&lt;/url&gt;&lt;/related-urls&gt;&lt;/urls&gt;&lt;/record&gt;&lt;/Cite&gt;&lt;/EndNote&gt;</w:instrText>
      </w:r>
      <w:r w:rsidR="002B34B7">
        <w:rPr>
          <w:rFonts w:ascii="Times New Roman" w:eastAsia="Times New Roman" w:hAnsi="Times New Roman"/>
        </w:rPr>
        <w:fldChar w:fldCharType="separate"/>
      </w:r>
      <w:r w:rsidR="002B34B7">
        <w:rPr>
          <w:rFonts w:ascii="Times New Roman" w:eastAsia="Times New Roman" w:hAnsi="Times New Roman"/>
          <w:noProof/>
        </w:rPr>
        <w:t>(European Parliament, 2015)</w:t>
      </w:r>
      <w:r w:rsidR="002B34B7">
        <w:rPr>
          <w:rFonts w:ascii="Times New Roman" w:eastAsia="Times New Roman" w:hAnsi="Times New Roman"/>
        </w:rPr>
        <w:fldChar w:fldCharType="end"/>
      </w:r>
    </w:p>
    <w:p w:rsidR="00CB079E" w:rsidRDefault="00CB079E" w:rsidP="00A31790">
      <w:pPr>
        <w:widowControl w:val="0"/>
        <w:autoSpaceDE w:val="0"/>
        <w:autoSpaceDN w:val="0"/>
        <w:adjustRightInd w:val="0"/>
        <w:spacing w:line="480" w:lineRule="auto"/>
        <w:ind w:firstLine="720"/>
        <w:jc w:val="both"/>
        <w:rPr>
          <w:rFonts w:ascii="Times New Roman" w:eastAsia="Times New Roman" w:hAnsi="Times New Roman"/>
        </w:rPr>
      </w:pPr>
      <w:r w:rsidRPr="00CF411E">
        <w:rPr>
          <w:rFonts w:ascii="Times New Roman" w:eastAsia="Times New Roman" w:hAnsi="Times New Roman"/>
        </w:rPr>
        <w:t>It is unclear what the impact of this new piece of legislation may be</w:t>
      </w:r>
      <w:r w:rsidR="00A31790">
        <w:rPr>
          <w:rFonts w:ascii="Times New Roman" w:eastAsia="Times New Roman" w:hAnsi="Times New Roman"/>
        </w:rPr>
        <w:t xml:space="preserve"> on the ongoing transatlantic trade dispute</w:t>
      </w:r>
      <w:r w:rsidRPr="00CF411E">
        <w:rPr>
          <w:rFonts w:ascii="Times New Roman" w:eastAsia="Times New Roman" w:hAnsi="Times New Roman"/>
        </w:rPr>
        <w:t xml:space="preserve">, </w:t>
      </w:r>
      <w:r w:rsidR="00A31790">
        <w:rPr>
          <w:rFonts w:ascii="Times New Roman" w:eastAsia="Times New Roman" w:hAnsi="Times New Roman"/>
        </w:rPr>
        <w:t xml:space="preserve">but will not likely meet </w:t>
      </w:r>
      <w:r w:rsidRPr="00CF411E">
        <w:rPr>
          <w:rFonts w:ascii="Times New Roman" w:eastAsia="Times New Roman" w:hAnsi="Times New Roman"/>
        </w:rPr>
        <w:t xml:space="preserve">the WTO </w:t>
      </w:r>
      <w:r w:rsidR="00A31790">
        <w:rPr>
          <w:rFonts w:ascii="Times New Roman" w:eastAsia="Times New Roman" w:hAnsi="Times New Roman"/>
        </w:rPr>
        <w:t xml:space="preserve">requirement </w:t>
      </w:r>
      <w:r w:rsidR="007C1678">
        <w:rPr>
          <w:rFonts w:ascii="Times New Roman" w:eastAsia="Times New Roman" w:hAnsi="Times New Roman"/>
        </w:rPr>
        <w:t>for scientific evidence</w:t>
      </w:r>
      <w:r w:rsidR="00A31790">
        <w:rPr>
          <w:rFonts w:ascii="Times New Roman" w:eastAsia="Times New Roman" w:hAnsi="Times New Roman"/>
        </w:rPr>
        <w:t xml:space="preserve">.  </w:t>
      </w:r>
      <w:r w:rsidR="007C1678">
        <w:rPr>
          <w:rFonts w:ascii="Times New Roman" w:eastAsia="Times New Roman" w:hAnsi="Times New Roman"/>
        </w:rPr>
        <w:t xml:space="preserve">Nor does it satisfy GMO opponents in the EU </w:t>
      </w:r>
      <w:r w:rsidR="007C1678">
        <w:rPr>
          <w:rFonts w:ascii="Times New Roman" w:eastAsia="Times New Roman" w:hAnsi="Times New Roman"/>
        </w:rPr>
        <w:fldChar w:fldCharType="begin"/>
      </w:r>
      <w:r w:rsidR="007C1678">
        <w:rPr>
          <w:rFonts w:ascii="Times New Roman" w:eastAsia="Times New Roman" w:hAnsi="Times New Roman"/>
        </w:rPr>
        <w:instrText xml:space="preserve"> ADDIN EN.CITE &lt;EndNote&gt;&lt;Cite&gt;&lt;Author&gt;Vicenti&lt;/Author&gt;&lt;Year&gt;2015&lt;/Year&gt;&lt;RecNum&gt;3387&lt;/RecNum&gt;&lt;DisplayText&gt;(Vicenti, 2015)&lt;/DisplayText&gt;&lt;record&gt;&lt;rec-number&gt;3387&lt;/rec-number&gt;&lt;foreign-keys&gt;&lt;key app="EN" db-id="rpwaxdz012rtzhevsa9pdedu5dzf5zva50a5" timestamp="1424969520"&gt;3387&lt;/key&gt;&lt;/foreign-keys&gt;&lt;ref-type name="Journal Article"&gt;17&lt;/ref-type&gt;&lt;contributors&gt;&lt;authors&gt;&lt;author&gt;Vicenti, Daniela&lt;/author&gt;&lt;/authors&gt;&lt;/contributors&gt;&lt;titles&gt;&lt;title&gt;MEPs approve national ban on GM crops cultivation&lt;/title&gt;&lt;secondary-title&gt;EurActiv | EU News &amp;amp; policy debates, across languages&lt;/secondary-title&gt;&lt;/titles&gt;&lt;periodical&gt;&lt;full-title&gt;EurActiv | EU News &amp;amp; policy debates, across languages&lt;/full-title&gt;&lt;/periodical&gt;&lt;dates&gt;&lt;year&gt;2015&lt;/year&gt;&lt;pub-dates&gt;&lt;date&gt;2015/01/13/T14:09+01:00&lt;/date&gt;&lt;/pub-dates&gt;&lt;/dates&gt;&lt;work-type&gt;Text&lt;/work-type&gt;&lt;urls&gt;&lt;related-urls&gt;&lt;url&gt;http://www.euractiv.com/sections/agriculture-food/meps-approve-national-ban-gm-crops-cultivation-311221&lt;/url&gt;&lt;/related-urls&gt;&lt;/urls&gt;&lt;language&gt;en&lt;/language&gt;&lt;access-date&gt;2015/02/10/03:10:50&lt;/access-date&gt;&lt;/record&gt;&lt;/Cite&gt;&lt;/EndNote&gt;</w:instrText>
      </w:r>
      <w:r w:rsidR="007C1678">
        <w:rPr>
          <w:rFonts w:ascii="Times New Roman" w:eastAsia="Times New Roman" w:hAnsi="Times New Roman"/>
        </w:rPr>
        <w:fldChar w:fldCharType="separate"/>
      </w:r>
      <w:r w:rsidR="007C1678">
        <w:rPr>
          <w:rFonts w:ascii="Times New Roman" w:eastAsia="Times New Roman" w:hAnsi="Times New Roman"/>
          <w:noProof/>
        </w:rPr>
        <w:t>(Vicenti, 2015)</w:t>
      </w:r>
      <w:r w:rsidR="007C1678">
        <w:rPr>
          <w:rFonts w:ascii="Times New Roman" w:eastAsia="Times New Roman" w:hAnsi="Times New Roman"/>
        </w:rPr>
        <w:fldChar w:fldCharType="end"/>
      </w:r>
      <w:r w:rsidR="007C1678">
        <w:rPr>
          <w:rFonts w:ascii="Times New Roman" w:eastAsia="Times New Roman" w:hAnsi="Times New Roman"/>
        </w:rPr>
        <w:t>.</w:t>
      </w:r>
    </w:p>
    <w:p w:rsidR="00836B84" w:rsidRPr="00CF411E" w:rsidRDefault="00A31790" w:rsidP="00A31790">
      <w:pPr>
        <w:widowControl w:val="0"/>
        <w:autoSpaceDE w:val="0"/>
        <w:autoSpaceDN w:val="0"/>
        <w:adjustRightInd w:val="0"/>
        <w:spacing w:line="480" w:lineRule="auto"/>
        <w:ind w:firstLine="720"/>
        <w:jc w:val="both"/>
        <w:rPr>
          <w:rFonts w:ascii="Times New Roman" w:eastAsia="Times New Roman" w:hAnsi="Times New Roman"/>
        </w:rPr>
      </w:pPr>
      <w:r>
        <w:rPr>
          <w:rFonts w:ascii="Times New Roman" w:eastAsia="Times New Roman" w:hAnsi="Times New Roman"/>
        </w:rPr>
        <w:t xml:space="preserve">Another recent development has been </w:t>
      </w:r>
      <w:r w:rsidR="00836B84" w:rsidRPr="00CF411E">
        <w:rPr>
          <w:rFonts w:ascii="Times New Roman" w:eastAsia="Times New Roman" w:hAnsi="Times New Roman"/>
        </w:rPr>
        <w:t>Jean Claude Juncker</w:t>
      </w:r>
      <w:r>
        <w:rPr>
          <w:rFonts w:ascii="Times New Roman" w:eastAsia="Times New Roman" w:hAnsi="Times New Roman"/>
        </w:rPr>
        <w:t>’s appointment to European Commission president, who as</w:t>
      </w:r>
      <w:r w:rsidR="00836B84" w:rsidRPr="00CF411E">
        <w:rPr>
          <w:rFonts w:ascii="Times New Roman" w:eastAsia="Times New Roman" w:hAnsi="Times New Roman"/>
        </w:rPr>
        <w:t xml:space="preserve"> Luxembourg</w:t>
      </w:r>
      <w:r>
        <w:rPr>
          <w:rFonts w:ascii="Times New Roman" w:eastAsia="Times New Roman" w:hAnsi="Times New Roman"/>
        </w:rPr>
        <w:t xml:space="preserve">’s Prime Minister had banned GMO cultivation </w:t>
      </w:r>
      <w:r w:rsidR="00836B84">
        <w:rPr>
          <w:rFonts w:ascii="Times New Roman" w:eastAsia="Times New Roman" w:hAnsi="Times New Roman"/>
        </w:rPr>
        <w:fldChar w:fldCharType="begin"/>
      </w:r>
      <w:r w:rsidR="00836B84">
        <w:rPr>
          <w:rFonts w:ascii="Times New Roman" w:eastAsia="Times New Roman" w:hAnsi="Times New Roman"/>
        </w:rPr>
        <w:instrText xml:space="preserve"> ADDIN EN.CITE &lt;EndNote&gt;&lt;Cite&gt;&lt;Author&gt;Waterfield&lt;/Author&gt;&lt;Year&gt;2014&lt;/Year&gt;&lt;RecNum&gt;3323&lt;/RecNum&gt;&lt;DisplayText&gt;(Waterfield, 2014)&lt;/DisplayText&gt;&lt;record&gt;&lt;rec-number&gt;3323&lt;/rec-number&gt;&lt;foreign-keys&gt;&lt;key app="EN" db-id="rpwaxdz012rtzhevsa9pdedu5dzf5zva50a5" timestamp="1424969519"&gt;3323&lt;/key&gt;&lt;/foreign-keys&gt;&lt;ref-type name="Newspaper Article"&gt;23&lt;/ref-type&gt;&lt;contributors&gt;&lt;authors&gt;&lt;author&gt;Waterfield, Bruno&lt;/author&gt;&lt;/authors&gt;&lt;/contributors&gt;&lt;titles&gt;&lt;title&gt;Jean-Claude Juncker &amp;apos;sacks&amp;apos; EU scientific adviser over her pro-GM views&lt;/title&gt;&lt;/titles&gt;&lt;keywords&gt;&lt;keyword&gt;Anne Glover&lt;/keyword&gt;&lt;keyword&gt;EU&lt;/keyword&gt;&lt;keyword&gt;EUROPE&lt;/keyword&gt;&lt;keyword&gt;GM crops&lt;/keyword&gt;&lt;keyword&gt;Jean-Claude Juncker&lt;/keyword&gt;&lt;keyword&gt;News&lt;/keyword&gt;&lt;keyword&gt;World news&lt;/keyword&gt;&lt;/keywords&gt;&lt;dates&gt;&lt;year&gt;2014&lt;/year&gt;&lt;pub-dates&gt;&lt;date&gt;2014/11/13/&lt;/date&gt;&lt;/pub-dates&gt;&lt;/dates&gt;&lt;urls&gt;&lt;related-urls&gt;&lt;url&gt;http://www.telegraph.co.uk/news/worldnews/europe/eu/11229774/Jean-Claude-Juncker-sacks-EU-scientific-adviser-over-her-pro-GM-views.html&lt;/url&gt;&lt;/related-urls&gt;&lt;/urls&gt;&lt;access-date&gt;2015/02/10/03:30:20&lt;/access-date&gt;&lt;/record&gt;&lt;/Cite&gt;&lt;/EndNote&gt;</w:instrText>
      </w:r>
      <w:r w:rsidR="00836B84">
        <w:rPr>
          <w:rFonts w:ascii="Times New Roman" w:eastAsia="Times New Roman" w:hAnsi="Times New Roman"/>
        </w:rPr>
        <w:fldChar w:fldCharType="separate"/>
      </w:r>
      <w:r w:rsidR="00836B84">
        <w:rPr>
          <w:rFonts w:ascii="Times New Roman" w:eastAsia="Times New Roman" w:hAnsi="Times New Roman"/>
          <w:noProof/>
        </w:rPr>
        <w:t>(Waterfield, 2014)</w:t>
      </w:r>
      <w:r w:rsidR="00836B84">
        <w:rPr>
          <w:rFonts w:ascii="Times New Roman" w:eastAsia="Times New Roman" w:hAnsi="Times New Roman"/>
        </w:rPr>
        <w:fldChar w:fldCharType="end"/>
      </w:r>
      <w:r w:rsidR="00836B84">
        <w:rPr>
          <w:rFonts w:ascii="Times New Roman" w:eastAsia="Times New Roman" w:hAnsi="Times New Roman"/>
        </w:rPr>
        <w:t xml:space="preserve">. </w:t>
      </w:r>
      <w:r>
        <w:rPr>
          <w:rFonts w:ascii="Times New Roman" w:eastAsia="Times New Roman" w:hAnsi="Times New Roman"/>
        </w:rPr>
        <w:t>It is rumored that one of his first acts as European Commission President was to sack</w:t>
      </w:r>
      <w:r w:rsidR="00836B84" w:rsidRPr="00CF411E">
        <w:rPr>
          <w:rFonts w:ascii="Times New Roman" w:eastAsia="Times New Roman" w:hAnsi="Times New Roman"/>
        </w:rPr>
        <w:t xml:space="preserve"> the EU chief scientific adviser, Professor Anne Glover for her pro-GM views</w:t>
      </w:r>
      <w:r>
        <w:rPr>
          <w:rFonts w:ascii="Times New Roman" w:eastAsia="Times New Roman" w:hAnsi="Times New Roman"/>
        </w:rPr>
        <w:t>, and eliminate the post of chief scientific advisor</w:t>
      </w:r>
      <w:r w:rsidR="00836B84">
        <w:rPr>
          <w:rFonts w:ascii="Times New Roman" w:eastAsia="Times New Roman" w:hAnsi="Times New Roman"/>
        </w:rPr>
        <w:t xml:space="preserve"> </w:t>
      </w:r>
      <w:r w:rsidR="00836B84">
        <w:rPr>
          <w:rFonts w:ascii="Times New Roman" w:eastAsia="Times New Roman" w:hAnsi="Times New Roman"/>
        </w:rPr>
        <w:fldChar w:fldCharType="begin"/>
      </w:r>
      <w:r w:rsidR="00836B84">
        <w:rPr>
          <w:rFonts w:ascii="Times New Roman" w:eastAsia="Times New Roman" w:hAnsi="Times New Roman"/>
        </w:rPr>
        <w:instrText xml:space="preserve"> ADDIN EN.CITE &lt;EndNote&gt;&lt;Cite&gt;&lt;Author&gt;Waterfield&lt;/Author&gt;&lt;Year&gt;2014&lt;/Year&gt;&lt;RecNum&gt;3323&lt;/RecNum&gt;&lt;DisplayText&gt;(Specter, 2014; Waterfield, 2014)&lt;/DisplayText&gt;&lt;record&gt;&lt;rec-number&gt;3323&lt;/rec-number&gt;&lt;foreign-keys&gt;&lt;key app="EN" db-id="rpwaxdz012rtzhevsa9pdedu5dzf5zva50a5" timestamp="1424969519"&gt;3323&lt;/key&gt;&lt;/foreign-keys&gt;&lt;ref-type name="Newspaper Article"&gt;23&lt;/ref-type&gt;&lt;contributors&gt;&lt;authors&gt;&lt;author&gt;Waterfield, Bruno&lt;/author&gt;&lt;/authors&gt;&lt;/contributors&gt;&lt;titles&gt;&lt;title&gt;Jean-Claude Juncker &amp;apos;sacks&amp;apos; EU scientific adviser over her pro-GM views&lt;/title&gt;&lt;/titles&gt;&lt;keywords&gt;&lt;keyword&gt;Anne Glover&lt;/keyword&gt;&lt;keyword&gt;EU&lt;/keyword&gt;&lt;keyword&gt;EUROPE&lt;/keyword&gt;&lt;keyword&gt;GM crops&lt;/keyword&gt;&lt;keyword&gt;Jean-Claude Juncker&lt;/keyword&gt;&lt;keyword&gt;News&lt;/keyword&gt;&lt;keyword&gt;World news&lt;/keyword&gt;&lt;/keywords&gt;&lt;dates&gt;&lt;year&gt;2014&lt;/year&gt;&lt;pub-dates&gt;&lt;date&gt;2014/11/13/&lt;/date&gt;&lt;/pub-dates&gt;&lt;/dates&gt;&lt;urls&gt;&lt;related-urls&gt;&lt;url&gt;http://www.telegraph.co.uk/news/worldnews/europe/eu/11229774/Jean-Claude-Juncker-sacks-EU-scientific-adviser-over-her-pro-GM-views.html&lt;/url&gt;&lt;/related-urls&gt;&lt;/urls&gt;&lt;access-date&gt;2015/02/10/03:30:20&lt;/access-date&gt;&lt;/record&gt;&lt;/Cite&gt;&lt;Cite&gt;&lt;Author&gt;Specter&lt;/Author&gt;&lt;Year&gt;2014&lt;/Year&gt;&lt;RecNum&gt;3305&lt;/RecNum&gt;&lt;record&gt;&lt;rec-number&gt;3305&lt;/rec-number&gt;&lt;foreign-keys&gt;&lt;key app="EN" db-id="rpwaxdz012rtzhevsa9pdedu5dzf5zva50a5" timestamp="1424969519"&gt;3305&lt;/key&gt;&lt;/foreign-keys&gt;&lt;ref-type name="Journal Article"&gt;17&lt;/ref-type&gt;&lt;contributors&gt;&lt;authors&gt;&lt;author&gt;Specter, Michael&lt;/author&gt;&lt;/authors&gt;&lt;/contributors&gt;&lt;titles&gt;&lt;title&gt;European Science’s Great Leap Backward&lt;/title&gt;&lt;secondary-title&gt;The New Yorker&lt;/secondary-title&gt;&lt;/titles&gt;&lt;periodical&gt;&lt;full-title&gt;The New Yorker&lt;/full-title&gt;&lt;/periodical&gt;&lt;dates&gt;&lt;year&gt;2014&lt;/year&gt;&lt;pub-dates&gt;&lt;date&gt;2014/11/21/&lt;/date&gt;&lt;/pub-dates&gt;&lt;/dates&gt;&lt;urls&gt;&lt;related-urls&gt;&lt;url&gt;http://www.newyorker.com/news/daily-comment/european-sciences-great-leap-backward&lt;/url&gt;&lt;/related-urls&gt;&lt;/urls&gt;&lt;access-date&gt;2015/02/10/03:52:40&lt;/access-date&gt;&lt;/record&gt;&lt;/Cite&gt;&lt;/EndNote&gt;</w:instrText>
      </w:r>
      <w:r w:rsidR="00836B84">
        <w:rPr>
          <w:rFonts w:ascii="Times New Roman" w:eastAsia="Times New Roman" w:hAnsi="Times New Roman"/>
        </w:rPr>
        <w:fldChar w:fldCharType="separate"/>
      </w:r>
      <w:r w:rsidR="00836B84">
        <w:rPr>
          <w:rFonts w:ascii="Times New Roman" w:eastAsia="Times New Roman" w:hAnsi="Times New Roman"/>
          <w:noProof/>
        </w:rPr>
        <w:t>(Specter, 2014; Waterfield, 2014)</w:t>
      </w:r>
      <w:r w:rsidR="00836B84">
        <w:rPr>
          <w:rFonts w:ascii="Times New Roman" w:eastAsia="Times New Roman" w:hAnsi="Times New Roman"/>
        </w:rPr>
        <w:fldChar w:fldCharType="end"/>
      </w:r>
      <w:r w:rsidR="00836B84">
        <w:rPr>
          <w:rFonts w:ascii="Times New Roman" w:eastAsia="Times New Roman" w:hAnsi="Times New Roman"/>
        </w:rPr>
        <w:t xml:space="preserve">. </w:t>
      </w:r>
      <w:r>
        <w:rPr>
          <w:rFonts w:ascii="Times New Roman" w:eastAsia="Times New Roman" w:hAnsi="Times New Roman"/>
        </w:rPr>
        <w:t xml:space="preserve"> </w:t>
      </w:r>
    </w:p>
    <w:p w:rsidR="00836B84" w:rsidRDefault="007C1678" w:rsidP="00CB079E">
      <w:pPr>
        <w:widowControl w:val="0"/>
        <w:autoSpaceDE w:val="0"/>
        <w:autoSpaceDN w:val="0"/>
        <w:adjustRightInd w:val="0"/>
        <w:spacing w:line="480" w:lineRule="auto"/>
        <w:ind w:firstLine="720"/>
        <w:jc w:val="both"/>
        <w:rPr>
          <w:rFonts w:ascii="Times New Roman" w:hAnsi="Times New Roman"/>
        </w:rPr>
      </w:pPr>
      <w:r>
        <w:rPr>
          <w:rFonts w:ascii="Times New Roman" w:hAnsi="Times New Roman"/>
        </w:rPr>
        <w:t>The European Food Safety Authority (</w:t>
      </w:r>
      <w:r w:rsidR="00836B84" w:rsidRPr="00CF411E">
        <w:rPr>
          <w:rFonts w:ascii="Times New Roman" w:hAnsi="Times New Roman"/>
        </w:rPr>
        <w:t>EFSA</w:t>
      </w:r>
      <w:r>
        <w:rPr>
          <w:rFonts w:ascii="Times New Roman" w:hAnsi="Times New Roman"/>
        </w:rPr>
        <w:t>)</w:t>
      </w:r>
      <w:r w:rsidR="00836B84" w:rsidRPr="00CF411E">
        <w:rPr>
          <w:rFonts w:ascii="Times New Roman" w:hAnsi="Times New Roman"/>
        </w:rPr>
        <w:t>, established in 2002, in the aftermath of the BSE crisis,</w:t>
      </w:r>
      <w:r>
        <w:rPr>
          <w:rFonts w:ascii="Times New Roman" w:hAnsi="Times New Roman"/>
        </w:rPr>
        <w:t xml:space="preserve"> is tasked with providing impartial scientific evidence about food and feed, including GMOs, to the Commission</w:t>
      </w:r>
      <w:r w:rsidR="00836B84" w:rsidRPr="00CF411E">
        <w:rPr>
          <w:rFonts w:ascii="Times New Roman" w:hAnsi="Times New Roman"/>
        </w:rPr>
        <w:t xml:space="preserve">. Since January 1, 2005 products are submitted to national governments for acceptance on the market, in turn, according to </w:t>
      </w:r>
      <w:r w:rsidR="00836B84" w:rsidRPr="00CF411E">
        <w:rPr>
          <w:rFonts w:ascii="Times New Roman" w:hAnsi="Times New Roman"/>
        </w:rPr>
        <w:lastRenderedPageBreak/>
        <w:t>Regulation 1829/2003 the member state must immediately forward the application to EFSA and EFSA must try to give an opinion to the Commission within six months</w:t>
      </w:r>
      <w:r w:rsidR="00836B84">
        <w:rPr>
          <w:rFonts w:ascii="Times New Roman" w:hAnsi="Times New Roman"/>
        </w:rPr>
        <w:t xml:space="preserve"> </w:t>
      </w:r>
      <w:r w:rsidR="00836B84">
        <w:rPr>
          <w:rFonts w:ascii="Times New Roman" w:hAnsi="Times New Roman"/>
        </w:rPr>
        <w:fldChar w:fldCharType="begin"/>
      </w:r>
      <w:r w:rsidR="00836B84">
        <w:rPr>
          <w:rFonts w:ascii="Times New Roman" w:hAnsi="Times New Roman"/>
        </w:rPr>
        <w:instrText xml:space="preserve"> ADDIN EN.CITE &lt;EndNote&gt;&lt;Cite&gt;&lt;Author&gt;European Food Safety Authority&lt;/Author&gt;&lt;Year&gt;2012&lt;/Year&gt;&lt;RecNum&gt;1662&lt;/RecNum&gt;&lt;DisplayText&gt;(European Food Safety Authority, 2012)&lt;/DisplayText&gt;&lt;record&gt;&lt;rec-number&gt;1662&lt;/rec-number&gt;&lt;foreign-keys&gt;&lt;key app="EN" db-id="rpwaxdz012rtzhevsa9pdedu5dzf5zva50a5" timestamp="1336431324"&gt;1662&lt;/key&gt;&lt;/foreign-keys&gt;&lt;ref-type name="Web Page"&gt;12&lt;/ref-type&gt;&lt;contributors&gt;&lt;authors&gt;&lt;author&gt;European Food Safety Authority,&lt;/author&gt;&lt;/authors&gt;&lt;/contributors&gt;&lt;titles&gt;&lt;title&gt;European Food Safety Authority&lt;/title&gt;&lt;/titles&gt;&lt;dates&gt;&lt;year&gt;2012&lt;/year&gt;&lt;/dates&gt;&lt;urls&gt;&lt;related-urls&gt;&lt;url&gt;http://europa.eu/agencies/regulatory_agencies_bodies/policy_agencies/efsa/index_en.htm&lt;/url&gt;&lt;/related-urls&gt;&lt;/urls&gt;&lt;/record&gt;&lt;/Cite&gt;&lt;/EndNote&gt;</w:instrText>
      </w:r>
      <w:r w:rsidR="00836B84">
        <w:rPr>
          <w:rFonts w:ascii="Times New Roman" w:hAnsi="Times New Roman"/>
        </w:rPr>
        <w:fldChar w:fldCharType="separate"/>
      </w:r>
      <w:r w:rsidR="00836B84">
        <w:rPr>
          <w:rFonts w:ascii="Times New Roman" w:hAnsi="Times New Roman"/>
          <w:noProof/>
        </w:rPr>
        <w:t>(European Food Safety Authority, 2012)</w:t>
      </w:r>
      <w:r w:rsidR="00836B84">
        <w:rPr>
          <w:rFonts w:ascii="Times New Roman" w:hAnsi="Times New Roman"/>
        </w:rPr>
        <w:fldChar w:fldCharType="end"/>
      </w:r>
      <w:r w:rsidR="00836B84">
        <w:rPr>
          <w:rFonts w:ascii="Times New Roman" w:hAnsi="Times New Roman"/>
        </w:rPr>
        <w:t>.</w:t>
      </w:r>
      <w:r>
        <w:rPr>
          <w:rFonts w:ascii="Times New Roman" w:hAnsi="Times New Roman"/>
        </w:rPr>
        <w:t xml:space="preserve">  Regulation, however, has stayed firmly in the Commission’s comitology committes.</w:t>
      </w:r>
    </w:p>
    <w:p w:rsidR="005D4F7C" w:rsidRDefault="006878B7" w:rsidP="006878B7">
      <w:pPr>
        <w:widowControl w:val="0"/>
        <w:autoSpaceDE w:val="0"/>
        <w:autoSpaceDN w:val="0"/>
        <w:adjustRightInd w:val="0"/>
        <w:spacing w:line="480" w:lineRule="auto"/>
        <w:ind w:firstLine="720"/>
        <w:jc w:val="both"/>
        <w:rPr>
          <w:rFonts w:ascii="Times New Roman" w:eastAsia="Times New Roman" w:hAnsi="Times New Roman" w:cs="Times New Roman"/>
        </w:rPr>
      </w:pPr>
      <w:r>
        <w:rPr>
          <w:rFonts w:ascii="Times New Roman" w:hAnsi="Times New Roman"/>
        </w:rPr>
        <w:t xml:space="preserve">The US regulatory process has evolved quite differently. </w:t>
      </w:r>
      <w:r w:rsidR="00836B84" w:rsidRPr="00CF411E">
        <w:rPr>
          <w:rFonts w:ascii="Times New Roman" w:hAnsi="Times New Roman"/>
        </w:rPr>
        <w:t xml:space="preserve"> </w:t>
      </w:r>
      <w:r>
        <w:rPr>
          <w:rFonts w:ascii="Times New Roman" w:hAnsi="Times New Roman"/>
        </w:rPr>
        <w:t>In</w:t>
      </w:r>
      <w:r w:rsidR="00836B84" w:rsidRPr="00CF411E">
        <w:rPr>
          <w:rFonts w:ascii="Times New Roman" w:hAnsi="Times New Roman"/>
        </w:rPr>
        <w:t xml:space="preserve"> 1986 under the </w:t>
      </w:r>
      <w:r w:rsidR="00836B84" w:rsidRPr="00CF411E">
        <w:rPr>
          <w:rFonts w:ascii="Times New Roman" w:eastAsia="Times New Roman" w:hAnsi="Times New Roman"/>
        </w:rPr>
        <w:t>Coordinated Framework for Regulation of Biotechnology, it was decided that no new laws were needed for the regulation of GMOs</w:t>
      </w:r>
      <w:r w:rsidR="00836B84">
        <w:rPr>
          <w:rFonts w:ascii="Times New Roman" w:eastAsia="Times New Roman" w:hAnsi="Times New Roman"/>
        </w:rPr>
        <w:t xml:space="preserve">.  </w:t>
      </w:r>
      <w:r w:rsidR="00836B84" w:rsidRPr="00CF411E">
        <w:rPr>
          <w:rFonts w:ascii="Times New Roman" w:eastAsia="Times New Roman" w:hAnsi="Times New Roman"/>
        </w:rPr>
        <w:t>Instead, the regulations that already existed for traditionally produced products would apply to GMOs. As a result there is no single statute or federal agency to govern the regulation of GMOs</w:t>
      </w:r>
      <w:r w:rsidR="003D714B">
        <w:rPr>
          <w:rFonts w:ascii="Times New Roman" w:eastAsia="Times New Roman" w:hAnsi="Times New Roman"/>
        </w:rPr>
        <w:t xml:space="preserve">.  </w:t>
      </w:r>
      <w:r w:rsidR="005D4F7C" w:rsidRPr="00CF411E">
        <w:rPr>
          <w:rFonts w:ascii="Times New Roman" w:eastAsia="Times New Roman" w:hAnsi="Times New Roman" w:cs="Times New Roman"/>
        </w:rPr>
        <w:t xml:space="preserve">Thus, the main difference in the structure that has evolved in the US is that there are not separate laws dealing with GMOs specifically and regulation is spread across three different agencies, whereas in the EU there </w:t>
      </w:r>
      <w:r w:rsidR="007C1678">
        <w:rPr>
          <w:rFonts w:ascii="Times New Roman" w:eastAsia="Times New Roman" w:hAnsi="Times New Roman" w:cs="Times New Roman"/>
        </w:rPr>
        <w:t xml:space="preserve">is a body of directives and regulations that deal </w:t>
      </w:r>
      <w:r w:rsidR="005D4F7C" w:rsidRPr="00CF411E">
        <w:rPr>
          <w:rFonts w:ascii="Times New Roman" w:eastAsia="Times New Roman" w:hAnsi="Times New Roman" w:cs="Times New Roman"/>
        </w:rPr>
        <w:t xml:space="preserve">exclusively </w:t>
      </w:r>
      <w:r w:rsidR="007C1678">
        <w:rPr>
          <w:rFonts w:ascii="Times New Roman" w:eastAsia="Times New Roman" w:hAnsi="Times New Roman" w:cs="Times New Roman"/>
        </w:rPr>
        <w:t>with GMOs</w:t>
      </w:r>
      <w:r w:rsidR="005D4F7C" w:rsidRPr="00CF411E">
        <w:rPr>
          <w:rFonts w:ascii="Times New Roman" w:eastAsia="Times New Roman" w:hAnsi="Times New Roman" w:cs="Times New Roman"/>
        </w:rPr>
        <w:t xml:space="preserve"> and </w:t>
      </w:r>
      <w:r>
        <w:rPr>
          <w:rFonts w:ascii="Times New Roman" w:eastAsia="Times New Roman" w:hAnsi="Times New Roman" w:cs="Times New Roman"/>
        </w:rPr>
        <w:t>the Commission has regulatory authority (housed in DG SANCO) with the EFSA serving in an advisory capacity</w:t>
      </w:r>
      <w:r w:rsidR="005D4F7C" w:rsidRPr="00CF411E">
        <w:rPr>
          <w:rFonts w:ascii="Times New Roman" w:eastAsia="Times New Roman" w:hAnsi="Times New Roman" w:cs="Times New Roman"/>
        </w:rPr>
        <w:t xml:space="preserve">. </w:t>
      </w:r>
      <w:r>
        <w:rPr>
          <w:rFonts w:ascii="Times New Roman" w:eastAsia="Times New Roman" w:hAnsi="Times New Roman" w:cs="Times New Roman"/>
        </w:rPr>
        <w:t xml:space="preserve">  This difference has also informed the labeling issue – required in the EU, not in the US.  (Recently some US states and municipalities have passed GMO labeling laws, but these are facing challenges in federal courts by the agribusiness giants.)</w:t>
      </w:r>
    </w:p>
    <w:p w:rsidR="00946346" w:rsidRPr="00494D4F" w:rsidRDefault="00946346" w:rsidP="00946346">
      <w:pPr>
        <w:spacing w:line="480" w:lineRule="auto"/>
        <w:ind w:firstLine="720"/>
        <w:rPr>
          <w:rFonts w:ascii="Times New Roman" w:eastAsia="Times New Roman" w:hAnsi="Times New Roman" w:cs="Times New Roman"/>
          <w:sz w:val="19"/>
          <w:szCs w:val="19"/>
        </w:rPr>
      </w:pPr>
      <w:r>
        <w:rPr>
          <w:rFonts w:ascii="Times New Roman" w:hAnsi="Times New Roman" w:cs="Times New Roman"/>
          <w:sz w:val="26"/>
          <w:szCs w:val="26"/>
        </w:rPr>
        <w:t>The Commission is fully</w:t>
      </w:r>
      <w:r w:rsidR="007C1678">
        <w:rPr>
          <w:rFonts w:ascii="Times New Roman" w:hAnsi="Times New Roman" w:cs="Times New Roman"/>
          <w:sz w:val="26"/>
          <w:szCs w:val="26"/>
        </w:rPr>
        <w:t xml:space="preserve"> aware of the European polity’s concern </w:t>
      </w:r>
      <w:r>
        <w:rPr>
          <w:rFonts w:ascii="Times New Roman" w:hAnsi="Times New Roman" w:cs="Times New Roman"/>
          <w:sz w:val="26"/>
          <w:szCs w:val="26"/>
        </w:rPr>
        <w:t>regarding</w:t>
      </w:r>
      <w:r w:rsidRPr="00CF411E">
        <w:rPr>
          <w:rFonts w:ascii="Times New Roman" w:hAnsi="Times New Roman" w:cs="Times New Roman"/>
          <w:sz w:val="26"/>
          <w:szCs w:val="26"/>
        </w:rPr>
        <w:t xml:space="preserve"> </w:t>
      </w:r>
      <w:r>
        <w:rPr>
          <w:rFonts w:ascii="Times New Roman" w:hAnsi="Times New Roman" w:cs="Times New Roman"/>
          <w:sz w:val="26"/>
          <w:szCs w:val="26"/>
        </w:rPr>
        <w:t xml:space="preserve">the </w:t>
      </w:r>
      <w:r w:rsidRPr="00CF411E">
        <w:rPr>
          <w:rFonts w:ascii="Times New Roman" w:hAnsi="Times New Roman" w:cs="Times New Roman"/>
          <w:sz w:val="26"/>
          <w:szCs w:val="26"/>
        </w:rPr>
        <w:t>TTIP</w:t>
      </w:r>
      <w:r>
        <w:rPr>
          <w:rFonts w:ascii="Times New Roman" w:hAnsi="Times New Roman" w:cs="Times New Roman"/>
          <w:sz w:val="26"/>
          <w:szCs w:val="26"/>
        </w:rPr>
        <w:t>’s possible</w:t>
      </w:r>
      <w:r w:rsidRPr="00CF411E">
        <w:rPr>
          <w:rFonts w:ascii="Times New Roman" w:hAnsi="Times New Roman" w:cs="Times New Roman"/>
          <w:sz w:val="26"/>
          <w:szCs w:val="26"/>
        </w:rPr>
        <w:t xml:space="preserve"> impact on GMO cultivation and importation into the EU</w:t>
      </w:r>
      <w:r>
        <w:rPr>
          <w:rFonts w:ascii="Times New Roman" w:hAnsi="Times New Roman" w:cs="Times New Roman"/>
          <w:sz w:val="26"/>
          <w:szCs w:val="26"/>
        </w:rPr>
        <w:t xml:space="preserve">.  So, for example, </w:t>
      </w:r>
      <w:r w:rsidRPr="00CF411E">
        <w:rPr>
          <w:rFonts w:ascii="Times New Roman" w:hAnsi="Times New Roman" w:cs="Times New Roman"/>
          <w:sz w:val="26"/>
          <w:szCs w:val="26"/>
        </w:rPr>
        <w:t xml:space="preserve">Agriculture Commissioner Phil Hogan, in an interview with a German paper, </w:t>
      </w:r>
      <w:r>
        <w:rPr>
          <w:rFonts w:ascii="Times New Roman" w:hAnsi="Times New Roman" w:cs="Times New Roman"/>
          <w:sz w:val="26"/>
          <w:szCs w:val="26"/>
        </w:rPr>
        <w:t>felt the need to reassure</w:t>
      </w:r>
      <w:r w:rsidRPr="00CF411E">
        <w:rPr>
          <w:rFonts w:ascii="Times New Roman" w:hAnsi="Times New Roman" w:cs="Times New Roman"/>
          <w:sz w:val="26"/>
          <w:szCs w:val="26"/>
        </w:rPr>
        <w:t xml:space="preserve"> consumers that TTIP would not change EU GMO labeling rules and that </w:t>
      </w:r>
    </w:p>
    <w:p w:rsidR="00946346" w:rsidRPr="00946346" w:rsidRDefault="00946346" w:rsidP="00946346">
      <w:pPr>
        <w:widowControl w:val="0"/>
        <w:autoSpaceDE w:val="0"/>
        <w:autoSpaceDN w:val="0"/>
        <w:adjustRightInd w:val="0"/>
        <w:spacing w:after="240"/>
        <w:ind w:left="720" w:right="720"/>
        <w:jc w:val="both"/>
        <w:rPr>
          <w:rFonts w:ascii="Times New Roman" w:eastAsia="Times New Roman" w:hAnsi="Times New Roman" w:cs="Times New Roman"/>
        </w:rPr>
      </w:pPr>
      <w:r w:rsidRPr="00946346">
        <w:rPr>
          <w:rFonts w:ascii="Times New Roman" w:eastAsia="Times New Roman" w:hAnsi="Times New Roman" w:cs="Times New Roman"/>
        </w:rPr>
        <w:t xml:space="preserve">…the European Commission is clear on at least one issue: it will not allow any derogation with regard to the recognisability of genetic engineering.  </w:t>
      </w:r>
      <w:r w:rsidRPr="00946346">
        <w:rPr>
          <w:rFonts w:ascii="Times New Roman" w:eastAsia="Times New Roman" w:hAnsi="Times New Roman" w:cs="Times New Roman"/>
        </w:rPr>
        <w:lastRenderedPageBreak/>
        <w:t>Only being able to identify a genetically modified product by scanning the barcode on the package, as the Americans are apparently suggesting, is not my idea of clear labeling, nor does it comply with existing rules</w:t>
      </w:r>
      <w:r w:rsidR="00AC10DF">
        <w:rPr>
          <w:rFonts w:ascii="Times New Roman" w:eastAsia="Times New Roman" w:hAnsi="Times New Roman" w:cs="Times New Roman"/>
        </w:rPr>
        <w:t xml:space="preserve">  </w:t>
      </w:r>
      <w:r w:rsidRPr="00946346">
        <w:rPr>
          <w:rFonts w:ascii="Times New Roman" w:eastAsia="Times New Roman" w:hAnsi="Times New Roman" w:cs="Times New Roman"/>
        </w:rPr>
        <w:t xml:space="preserve">  </w:t>
      </w:r>
      <w:r w:rsidR="00AC10DF">
        <w:rPr>
          <w:rFonts w:ascii="Times New Roman" w:eastAsia="Times New Roman" w:hAnsi="Times New Roman" w:cs="Times New Roman"/>
        </w:rPr>
        <w:fldChar w:fldCharType="begin"/>
      </w:r>
      <w:r w:rsidR="00AC10DF">
        <w:rPr>
          <w:rFonts w:ascii="Times New Roman" w:eastAsia="Times New Roman" w:hAnsi="Times New Roman" w:cs="Times New Roman"/>
        </w:rPr>
        <w:instrText xml:space="preserve"> ADDIN EN.CITE &lt;EndNote&gt;&lt;Cite&gt;&lt;Author&gt;Sagener&lt;/Author&gt;&lt;Year&gt;2015&lt;/Year&gt;&lt;RecNum&gt;3263&lt;/RecNum&gt;&lt;DisplayText&gt;(Sagener, 2015)&lt;/DisplayText&gt;&lt;record&gt;&lt;rec-number&gt;3263&lt;/rec-number&gt;&lt;foreign-keys&gt;&lt;key app="EN" db-id="rpwaxdz012rtzhevsa9pdedu5dzf5zva50a5" timestamp="1424969519"&gt;3263&lt;/key&gt;&lt;/foreign-keys&gt;&lt;ref-type name="Electronic Article"&gt;43&lt;/ref-type&gt;&lt;contributors&gt;&lt;authors&gt;&lt;author&gt;Sagener, Nicole&lt;/author&gt;&lt;/authors&gt;&lt;/contributors&gt;&lt;titles&gt;&lt;title&gt;Agriculture Commissioner Promises GMO Labelling, Despite TTIP&lt;/title&gt;&lt;secondary-title&gt;EurActiv&lt;/secondary-title&gt;&lt;/titles&gt;&lt;periodical&gt;&lt;full-title&gt;EurActiv&lt;/full-title&gt;&lt;/periodical&gt;&lt;dates&gt;&lt;year&gt;2015&lt;/year&gt;&lt;pub-dates&gt;&lt;date&gt;2015/01/16/T07:35+01:00&lt;/date&gt;&lt;/pub-dates&gt;&lt;/dates&gt;&lt;work-type&gt;Text&lt;/work-type&gt;&lt;urls&gt;&lt;related-urls&gt;&lt;url&gt;http://www.euractiv.com/sections/agriculture-food/agriculture-commissioner-promises-gmo-labelling-despite-ttip-311324&lt;/url&gt;&lt;/related-urls&gt;&lt;/urls&gt;&lt;language&gt;en&lt;/language&gt;&lt;access-date&gt;2015/02/09/03:50:59&lt;/access-date&gt;&lt;/record&gt;&lt;/Cite&gt;&lt;/EndNote&gt;</w:instrText>
      </w:r>
      <w:r w:rsidR="00AC10DF">
        <w:rPr>
          <w:rFonts w:ascii="Times New Roman" w:eastAsia="Times New Roman" w:hAnsi="Times New Roman" w:cs="Times New Roman"/>
        </w:rPr>
        <w:fldChar w:fldCharType="separate"/>
      </w:r>
      <w:r w:rsidR="00AC10DF">
        <w:rPr>
          <w:rFonts w:ascii="Times New Roman" w:eastAsia="Times New Roman" w:hAnsi="Times New Roman" w:cs="Times New Roman"/>
          <w:noProof/>
        </w:rPr>
        <w:t>(Sagener, 2015)</w:t>
      </w:r>
      <w:r w:rsidR="00AC10DF">
        <w:rPr>
          <w:rFonts w:ascii="Times New Roman" w:eastAsia="Times New Roman" w:hAnsi="Times New Roman" w:cs="Times New Roman"/>
        </w:rPr>
        <w:fldChar w:fldCharType="end"/>
      </w:r>
      <w:r w:rsidR="00AC10DF">
        <w:rPr>
          <w:rFonts w:ascii="Times New Roman" w:eastAsia="Times New Roman" w:hAnsi="Times New Roman" w:cs="Times New Roman"/>
        </w:rPr>
        <w:t>.</w:t>
      </w:r>
    </w:p>
    <w:p w:rsidR="00946346" w:rsidRDefault="00946346" w:rsidP="00946346">
      <w:pPr>
        <w:pStyle w:val="NormalWeb"/>
        <w:spacing w:beforeLines="0" w:afterLines="0" w:line="480" w:lineRule="auto"/>
        <w:rPr>
          <w:rFonts w:ascii="Times New Roman" w:hAnsi="Times New Roman"/>
          <w:sz w:val="24"/>
          <w:szCs w:val="24"/>
        </w:rPr>
      </w:pPr>
    </w:p>
    <w:p w:rsidR="001979DB" w:rsidRDefault="001979DB" w:rsidP="001979DB">
      <w:pPr>
        <w:widowControl w:val="0"/>
        <w:autoSpaceDE w:val="0"/>
        <w:autoSpaceDN w:val="0"/>
        <w:adjustRightInd w:val="0"/>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t>***</w:t>
      </w:r>
    </w:p>
    <w:p w:rsidR="00A75BF0" w:rsidRDefault="00A75BF0" w:rsidP="007C1678">
      <w:pPr>
        <w:widowControl w:val="0"/>
        <w:autoSpaceDE w:val="0"/>
        <w:autoSpaceDN w:val="0"/>
        <w:adjustRightInd w:val="0"/>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section illustrates that the cultivation </w:t>
      </w:r>
      <w:r w:rsidR="007C1678">
        <w:rPr>
          <w:rFonts w:ascii="Times New Roman" w:eastAsia="Times New Roman" w:hAnsi="Times New Roman" w:cs="Times New Roman"/>
        </w:rPr>
        <w:t xml:space="preserve">and importation </w:t>
      </w:r>
      <w:r>
        <w:rPr>
          <w:rFonts w:ascii="Times New Roman" w:eastAsia="Times New Roman" w:hAnsi="Times New Roman" w:cs="Times New Roman"/>
        </w:rPr>
        <w:t>of GMOs</w:t>
      </w:r>
      <w:r w:rsidR="007C1678">
        <w:rPr>
          <w:rFonts w:ascii="Times New Roman" w:eastAsia="Times New Roman" w:hAnsi="Times New Roman" w:cs="Times New Roman"/>
        </w:rPr>
        <w:t xml:space="preserve"> for human consumption</w:t>
      </w:r>
      <w:r>
        <w:rPr>
          <w:rFonts w:ascii="Times New Roman" w:eastAsia="Times New Roman" w:hAnsi="Times New Roman" w:cs="Times New Roman"/>
        </w:rPr>
        <w:t xml:space="preserve"> </w:t>
      </w:r>
      <w:r w:rsidR="007C1678">
        <w:rPr>
          <w:rFonts w:ascii="Times New Roman" w:eastAsia="Times New Roman" w:hAnsi="Times New Roman" w:cs="Times New Roman"/>
        </w:rPr>
        <w:t xml:space="preserve">(little known is that about 90% of the animal feed in the EU comes from GMO crops) </w:t>
      </w:r>
      <w:r>
        <w:rPr>
          <w:rFonts w:ascii="Times New Roman" w:eastAsia="Times New Roman" w:hAnsi="Times New Roman" w:cs="Times New Roman"/>
        </w:rPr>
        <w:t xml:space="preserve">has </w:t>
      </w:r>
      <w:r w:rsidR="007C1678">
        <w:rPr>
          <w:rFonts w:ascii="Times New Roman" w:eastAsia="Times New Roman" w:hAnsi="Times New Roman" w:cs="Times New Roman"/>
        </w:rPr>
        <w:t>a long history of transatlantic disagreement</w:t>
      </w:r>
      <w:r>
        <w:rPr>
          <w:rFonts w:ascii="Times New Roman" w:eastAsia="Times New Roman" w:hAnsi="Times New Roman" w:cs="Times New Roman"/>
        </w:rPr>
        <w:t>.  So, too, the EP has been an active actor in food safety, dating back to the famous BSE (mad cow) hearing</w:t>
      </w:r>
      <w:r w:rsidR="007C1678">
        <w:rPr>
          <w:rFonts w:ascii="Times New Roman" w:eastAsia="Times New Roman" w:hAnsi="Times New Roman" w:cs="Times New Roman"/>
        </w:rPr>
        <w:t>s</w:t>
      </w:r>
      <w:r>
        <w:rPr>
          <w:rFonts w:ascii="Times New Roman" w:eastAsia="Times New Roman" w:hAnsi="Times New Roman" w:cs="Times New Roman"/>
        </w:rPr>
        <w:t xml:space="preserve"> of 1997</w:t>
      </w:r>
      <w:r w:rsidR="007C1678">
        <w:rPr>
          <w:rFonts w:ascii="Times New Roman" w:eastAsia="Times New Roman" w:hAnsi="Times New Roman" w:cs="Times New Roman"/>
        </w:rPr>
        <w:t xml:space="preserve"> </w:t>
      </w:r>
      <w:r w:rsidR="007C1678">
        <w:rPr>
          <w:rFonts w:ascii="Times New Roman" w:eastAsia="Times New Roman" w:hAnsi="Times New Roman" w:cs="Times New Roman"/>
        </w:rPr>
        <w:fldChar w:fldCharType="begin"/>
      </w:r>
      <w:r w:rsidR="007C1678">
        <w:rPr>
          <w:rFonts w:ascii="Times New Roman" w:eastAsia="Times New Roman" w:hAnsi="Times New Roman" w:cs="Times New Roman"/>
        </w:rPr>
        <w:instrText xml:space="preserve"> ADDIN EN.CITE &lt;EndNote&gt;&lt;Cite&gt;&lt;Author&gt;European Parliament&lt;/Author&gt;&lt;Year&gt;1997&lt;/Year&gt;&lt;RecNum&gt;2639&lt;/RecNum&gt;&lt;DisplayText&gt;(European Parliament, 1997)&lt;/DisplayText&gt;&lt;record&gt;&lt;rec-number&gt;2639&lt;/rec-number&gt;&lt;foreign-keys&gt;&lt;key app="EN" db-id="rpwaxdz012rtzhevsa9pdedu5dzf5zva50a5" timestamp="1389744610"&gt;2639&lt;/key&gt;&lt;/foreign-keys&gt;&lt;ref-type name="Government Document"&gt;46&lt;/ref-type&gt;&lt;contributors&gt;&lt;authors&gt;&lt;author&gt;European Parliament,&lt;/author&gt;&lt;/authors&gt;&lt;/contributors&gt;&lt;titles&gt;&lt;title&gt;Report on the Alleged Contraventions or Maladministration in the Implementation of Community Law in Relation to BSE, Without Prejudice to the Jurisdiction of the Community and National Courts (the Medina Report), February 7&lt;/title&gt;&lt;/titles&gt;&lt;keywords&gt;&lt;keyword&gt;food safety&lt;/keyword&gt;&lt;/keywords&gt;&lt;dates&gt;&lt;year&gt;1997&lt;/year&gt;&lt;/dates&gt;&lt;urls&gt;&lt;related-urls&gt;&lt;url&gt;http://www.europarl.europa.eu/conferences/19981130/bse/a4002097_en.htm&lt;/url&gt;&lt;/related-urls&gt;&lt;/urls&gt;&lt;/record&gt;&lt;/Cite&gt;&lt;/EndNote&gt;</w:instrText>
      </w:r>
      <w:r w:rsidR="007C1678">
        <w:rPr>
          <w:rFonts w:ascii="Times New Roman" w:eastAsia="Times New Roman" w:hAnsi="Times New Roman" w:cs="Times New Roman"/>
        </w:rPr>
        <w:fldChar w:fldCharType="separate"/>
      </w:r>
      <w:r w:rsidR="007C1678">
        <w:rPr>
          <w:rFonts w:ascii="Times New Roman" w:eastAsia="Times New Roman" w:hAnsi="Times New Roman" w:cs="Times New Roman"/>
          <w:noProof/>
        </w:rPr>
        <w:t>(European Parliament, 1997)</w:t>
      </w:r>
      <w:r w:rsidR="007C1678">
        <w:rPr>
          <w:rFonts w:ascii="Times New Roman" w:eastAsia="Times New Roman" w:hAnsi="Times New Roman" w:cs="Times New Roman"/>
        </w:rPr>
        <w:fldChar w:fldCharType="end"/>
      </w:r>
      <w:r>
        <w:rPr>
          <w:rFonts w:ascii="Times New Roman" w:eastAsia="Times New Roman" w:hAnsi="Times New Roman" w:cs="Times New Roman"/>
        </w:rPr>
        <w:t>.</w:t>
      </w:r>
      <w:r w:rsidR="007C1678">
        <w:rPr>
          <w:rFonts w:ascii="Times New Roman" w:eastAsia="Times New Roman" w:hAnsi="Times New Roman" w:cs="Times New Roman"/>
        </w:rPr>
        <w:t xml:space="preserve">  Indeed, the BSE hearings  might be seen as </w:t>
      </w:r>
      <w:r>
        <w:rPr>
          <w:rFonts w:ascii="Times New Roman" w:eastAsia="Times New Roman" w:hAnsi="Times New Roman" w:cs="Times New Roman"/>
        </w:rPr>
        <w:t xml:space="preserve">“coming out” party for the EP in which the EP </w:t>
      </w:r>
      <w:r w:rsidR="006250D8">
        <w:rPr>
          <w:rFonts w:ascii="Times New Roman" w:eastAsia="Times New Roman" w:hAnsi="Times New Roman" w:cs="Times New Roman"/>
        </w:rPr>
        <w:t xml:space="preserve">firmly </w:t>
      </w:r>
      <w:r>
        <w:rPr>
          <w:rFonts w:ascii="Times New Roman" w:eastAsia="Times New Roman" w:hAnsi="Times New Roman" w:cs="Times New Roman"/>
        </w:rPr>
        <w:t>established its legislative co-authority with the Council to regulate food and feed</w:t>
      </w:r>
      <w:r w:rsidR="000C457D">
        <w:rPr>
          <w:rFonts w:ascii="Times New Roman" w:eastAsia="Times New Roman" w:hAnsi="Times New Roman" w:cs="Times New Roman"/>
        </w:rPr>
        <w:t xml:space="preserve"> </w:t>
      </w:r>
      <w:r w:rsidR="000C457D">
        <w:rPr>
          <w:rFonts w:ascii="Times New Roman" w:eastAsia="Times New Roman" w:hAnsi="Times New Roman" w:cs="Times New Roman"/>
        </w:rPr>
        <w:fldChar w:fldCharType="begin"/>
      </w:r>
      <w:r w:rsidR="000C457D">
        <w:rPr>
          <w:rFonts w:ascii="Times New Roman" w:eastAsia="Times New Roman" w:hAnsi="Times New Roman" w:cs="Times New Roman"/>
        </w:rPr>
        <w:instrText xml:space="preserve"> ADDIN EN.CITE &lt;EndNote&gt;&lt;Cite&gt;&lt;Author&gt;Buonanno&lt;/Author&gt;&lt;Year&gt;2001&lt;/Year&gt;&lt;RecNum&gt;905&lt;/RecNum&gt;&lt;DisplayText&gt;(Buonanno, Zablotney, &amp;amp; Keefer, 2001)&lt;/DisplayText&gt;&lt;record&gt;&lt;rec-number&gt;905&lt;/rec-number&gt;&lt;foreign-keys&gt;&lt;key app="EN" db-id="rpwaxdz012rtzhevsa9pdedu5dzf5zva50a5" timestamp="1306784836"&gt;905&lt;/key&gt;&lt;/foreign-keys&gt;&lt;ref-type name="Journal Article"&gt;17&lt;/ref-type&gt;&lt;contributors&gt;&lt;authors&gt;&lt;author&gt;Buonanno, L.&lt;/author&gt;&lt;author&gt;Sharon Zablotney&lt;/author&gt;&lt;author&gt;Richard Keefer &lt;/author&gt;&lt;/authors&gt;&lt;/contributors&gt;&lt;titles&gt;&lt;title&gt;Politics versus Science in the Making of a New Regulatory Regime for Food in Europe&lt;/title&gt;&lt;secondary-title&gt;European Integration online Papers (EIoP)&lt;/secondary-title&gt;&lt;/titles&gt;&lt;periodical&gt;&lt;full-title&gt;European Integration Online Papers (EIOP)&lt;/full-title&gt;&lt;/periodical&gt;&lt;volume&gt;5&lt;/volume&gt;&lt;number&gt;12&lt;/number&gt;&lt;keywords&gt;&lt;keyword&gt;food safety, EFSA, GMOs&lt;/keyword&gt;&lt;/keywords&gt;&lt;dates&gt;&lt;year&gt;2001&lt;/year&gt;&lt;/dates&gt;&lt;urls&gt;&lt;related-urls&gt;&lt;url&gt;http://eiop.or.at/eiop/pdf/2001-012.pdf&lt;/url&gt;&lt;/related-urls&gt;&lt;/urls&gt;&lt;/record&gt;&lt;/Cite&gt;&lt;/EndNote&gt;</w:instrText>
      </w:r>
      <w:r w:rsidR="000C457D">
        <w:rPr>
          <w:rFonts w:ascii="Times New Roman" w:eastAsia="Times New Roman" w:hAnsi="Times New Roman" w:cs="Times New Roman"/>
        </w:rPr>
        <w:fldChar w:fldCharType="separate"/>
      </w:r>
      <w:r w:rsidR="000C457D">
        <w:rPr>
          <w:rFonts w:ascii="Times New Roman" w:eastAsia="Times New Roman" w:hAnsi="Times New Roman" w:cs="Times New Roman"/>
          <w:noProof/>
        </w:rPr>
        <w:t>(Buonanno, Zablotney, &amp; Keefer, 2001)</w:t>
      </w:r>
      <w:r w:rsidR="000C457D">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762887">
        <w:rPr>
          <w:rFonts w:ascii="Times New Roman" w:eastAsia="Times New Roman" w:hAnsi="Times New Roman" w:cs="Times New Roman"/>
        </w:rPr>
        <w:t>Given just deep seated opposition to GMO cultivation among many member states, o</w:t>
      </w:r>
      <w:r>
        <w:rPr>
          <w:rFonts w:ascii="Times New Roman" w:eastAsia="Times New Roman" w:hAnsi="Times New Roman" w:cs="Times New Roman"/>
        </w:rPr>
        <w:t xml:space="preserve">ne would not expect, then, the EP to cede ground on this issue, even if politicians </w:t>
      </w:r>
      <w:r w:rsidR="006250D8">
        <w:rPr>
          <w:rFonts w:ascii="Times New Roman" w:eastAsia="Times New Roman" w:hAnsi="Times New Roman" w:cs="Times New Roman"/>
        </w:rPr>
        <w:t xml:space="preserve">and farmers </w:t>
      </w:r>
      <w:r>
        <w:rPr>
          <w:rFonts w:ascii="Times New Roman" w:eastAsia="Times New Roman" w:hAnsi="Times New Roman" w:cs="Times New Roman"/>
        </w:rPr>
        <w:t>in some member states (particularly Spain and the UK) favor GMO cultivation.</w:t>
      </w:r>
    </w:p>
    <w:p w:rsidR="005D4F7C" w:rsidRPr="00CF411E" w:rsidRDefault="005D4F7C" w:rsidP="006878B7">
      <w:pPr>
        <w:spacing w:line="480" w:lineRule="auto"/>
        <w:rPr>
          <w:rFonts w:ascii="Times New Roman" w:eastAsia="Times New Roman" w:hAnsi="Times New Roman" w:cs="Times New Roman"/>
        </w:rPr>
      </w:pPr>
    </w:p>
    <w:p w:rsidR="006F078C" w:rsidRDefault="006F078C" w:rsidP="006F078C">
      <w:pPr>
        <w:spacing w:line="360" w:lineRule="auto"/>
        <w:rPr>
          <w:rFonts w:ascii="Times New Roman" w:hAnsi="Times New Roman" w:cs="Times New Roman"/>
          <w:b/>
        </w:rPr>
      </w:pPr>
      <w:r>
        <w:rPr>
          <w:rFonts w:ascii="Times New Roman" w:hAnsi="Times New Roman" w:cs="Times New Roman"/>
          <w:b/>
        </w:rPr>
        <w:t>Regulations – Sanitary and Phytosanitary Regulations</w:t>
      </w:r>
    </w:p>
    <w:p w:rsidR="00FA40B7" w:rsidRPr="007810FB" w:rsidRDefault="00FA40B7" w:rsidP="006F078C">
      <w:pPr>
        <w:spacing w:line="360" w:lineRule="auto"/>
        <w:rPr>
          <w:rFonts w:ascii="Times New Roman" w:hAnsi="Times New Roman" w:cs="Times New Roman"/>
          <w:b/>
        </w:rPr>
      </w:pPr>
    </w:p>
    <w:p w:rsidR="000C457D" w:rsidRDefault="000C457D" w:rsidP="000C457D">
      <w:pPr>
        <w:spacing w:line="480" w:lineRule="auto"/>
        <w:jc w:val="both"/>
        <w:rPr>
          <w:rFonts w:ascii="Times New Roman" w:eastAsiaTheme="minorHAnsi" w:hAnsi="Times New Roman" w:cs="Times New Roman"/>
        </w:rPr>
      </w:pPr>
      <w:r w:rsidRPr="000C457D">
        <w:rPr>
          <w:rFonts w:ascii="Times New Roman" w:eastAsiaTheme="minorHAnsi" w:hAnsi="Times New Roman" w:cs="Times New Roman"/>
        </w:rPr>
        <w:t>Perhaps the most publicized disagreement in the Atlantic Communit</w:t>
      </w:r>
      <w:r w:rsidR="00EB7076">
        <w:rPr>
          <w:rFonts w:ascii="Times New Roman" w:eastAsiaTheme="minorHAnsi" w:hAnsi="Times New Roman" w:cs="Times New Roman"/>
        </w:rPr>
        <w:t>y (other than the “banana wars”</w:t>
      </w:r>
      <w:r w:rsidRPr="000C457D">
        <w:rPr>
          <w:rFonts w:ascii="Times New Roman" w:eastAsiaTheme="minorHAnsi" w:hAnsi="Times New Roman" w:cs="Times New Roman"/>
        </w:rPr>
        <w:t>)  have been with Sanitary Phytosanitary (SPS) measures, specifically practices on the US side (antibiotics, growth hormones</w:t>
      </w:r>
      <w:r w:rsidR="00856703">
        <w:rPr>
          <w:rFonts w:ascii="Times New Roman" w:eastAsiaTheme="minorHAnsi" w:hAnsi="Times New Roman" w:cs="Times New Roman"/>
        </w:rPr>
        <w:t>, sanitizing methods</w:t>
      </w:r>
      <w:r w:rsidRPr="000C457D">
        <w:rPr>
          <w:rFonts w:ascii="Times New Roman" w:eastAsiaTheme="minorHAnsi" w:hAnsi="Times New Roman" w:cs="Times New Roman"/>
        </w:rPr>
        <w:t>) that the EU considers detrimental to</w:t>
      </w:r>
      <w:r w:rsidR="00EB7076">
        <w:rPr>
          <w:rFonts w:ascii="Times New Roman" w:eastAsiaTheme="minorHAnsi" w:hAnsi="Times New Roman" w:cs="Times New Roman"/>
        </w:rPr>
        <w:t xml:space="preserve"> human and animal health.  </w:t>
      </w:r>
      <w:r w:rsidR="00856703">
        <w:rPr>
          <w:rFonts w:ascii="Times New Roman" w:eastAsiaTheme="minorHAnsi" w:hAnsi="Times New Roman" w:cs="Times New Roman"/>
        </w:rPr>
        <w:t>Neverthless, t</w:t>
      </w:r>
      <w:r w:rsidRPr="000C457D">
        <w:rPr>
          <w:rFonts w:ascii="Times New Roman" w:eastAsiaTheme="minorHAnsi" w:hAnsi="Times New Roman" w:cs="Times New Roman"/>
        </w:rPr>
        <w:t xml:space="preserve">he HLWG’s </w:t>
      </w:r>
      <w:r w:rsidRPr="000C457D">
        <w:rPr>
          <w:rFonts w:ascii="Times New Roman" w:eastAsiaTheme="minorHAnsi" w:hAnsi="Times New Roman" w:cs="Times New Roman"/>
        </w:rPr>
        <w:fldChar w:fldCharType="begin"/>
      </w:r>
      <w:r w:rsidRPr="000C457D">
        <w:rPr>
          <w:rFonts w:ascii="Times New Roman" w:eastAsiaTheme="minorHAnsi" w:hAnsi="Times New Roman" w:cs="Times New Roman"/>
        </w:rPr>
        <w:instrText xml:space="preserve"> ADDIN EN.CITE &lt;EndNote&gt;&lt;Cite&gt;&lt;Author&gt;US-EU High Level Working Group on Jobs and Growth&lt;/Author&gt;&lt;Year&gt;2013&lt;/Year&gt;&lt;RecNum&gt;2171&lt;/RecNum&gt;&lt;Pages&gt;4&lt;/Pages&gt;&lt;DisplayText&gt;(US-EU High Level Working Group on Jobs and Growth, 2013, p. 4)&lt;/DisplayText&gt;&lt;record&gt;&lt;rec-number&gt;2171&lt;/rec-number&gt;&lt;foreign-keys&gt;&lt;key app="EN" db-id="rpwaxdz012rtzhevsa9pdedu5dzf5zva50a5" timestamp="1377724914"&gt;2171&lt;/key&gt;&lt;/foreign-keys&gt;&lt;ref-type name="Report"&gt;27&lt;/ref-type&gt;&lt;contributors&gt;&lt;authors&gt;&lt;author&gt;US-EU High Level Working Group on Jobs and Growth,&lt;/author&gt;&lt;/authors&gt;&lt;/contributors&gt;&lt;titles&gt;&lt;title&gt;Final Report of the U.S.-EU High Level Working Group on Jobs and Growth&lt;/title&gt;&lt;/titles&gt;&lt;keywords&gt;&lt;keyword&gt;transatlantic, TTIP&lt;/keyword&gt;&lt;/keywords&gt;&lt;dates&gt;&lt;year&gt;2013&lt;/year&gt;&lt;pub-dates&gt;&lt;date&gt;February 11&lt;/date&gt;&lt;/pub-dates&gt;&lt;/dates&gt;&lt;urls&gt;&lt;related-urls&gt;&lt;url&gt;http://www.ustr.gov/sites/default/files/02132013%20FINAL%20HLWG%20REPORT.pdf&lt;/url&gt;&lt;/related-urls&gt;&lt;/urls&gt;&lt;/record&gt;&lt;/Cite&gt;&lt;/EndNote&gt;</w:instrText>
      </w:r>
      <w:r w:rsidRPr="000C457D">
        <w:rPr>
          <w:rFonts w:ascii="Times New Roman" w:eastAsiaTheme="minorHAnsi" w:hAnsi="Times New Roman" w:cs="Times New Roman"/>
        </w:rPr>
        <w:fldChar w:fldCharType="separate"/>
      </w:r>
      <w:r w:rsidRPr="000C457D">
        <w:rPr>
          <w:rFonts w:ascii="Times New Roman" w:eastAsiaTheme="minorHAnsi" w:hAnsi="Times New Roman" w:cs="Times New Roman"/>
          <w:noProof/>
        </w:rPr>
        <w:t>(US-EU High Level Working Group on Jobs and Growth, 2013, p. 4)</w:t>
      </w:r>
      <w:r w:rsidRPr="000C457D">
        <w:rPr>
          <w:rFonts w:ascii="Times New Roman" w:eastAsiaTheme="minorHAnsi" w:hAnsi="Times New Roman" w:cs="Times New Roman"/>
        </w:rPr>
        <w:fldChar w:fldCharType="end"/>
      </w:r>
      <w:r w:rsidRPr="000C457D">
        <w:rPr>
          <w:rFonts w:ascii="Times New Roman" w:eastAsiaTheme="minorHAnsi" w:hAnsi="Times New Roman" w:cs="Times New Roman"/>
        </w:rPr>
        <w:t xml:space="preserve"> report</w:t>
      </w:r>
      <w:r w:rsidR="00EB7076">
        <w:rPr>
          <w:rFonts w:ascii="Times New Roman" w:eastAsiaTheme="minorHAnsi" w:hAnsi="Times New Roman" w:cs="Times New Roman"/>
        </w:rPr>
        <w:t xml:space="preserve"> that served as the basis for TTIP negotiations</w:t>
      </w:r>
      <w:r w:rsidRPr="000C457D">
        <w:rPr>
          <w:rFonts w:ascii="Times New Roman" w:eastAsiaTheme="minorHAnsi" w:hAnsi="Times New Roman" w:cs="Times New Roman"/>
        </w:rPr>
        <w:t xml:space="preserve"> recommended:</w:t>
      </w:r>
    </w:p>
    <w:p w:rsidR="000C457D" w:rsidRDefault="000C457D" w:rsidP="00EB7076">
      <w:pPr>
        <w:ind w:left="720"/>
        <w:jc w:val="both"/>
        <w:rPr>
          <w:rFonts w:eastAsiaTheme="minorHAnsi"/>
        </w:rPr>
      </w:pPr>
      <w:r w:rsidRPr="000C457D">
        <w:rPr>
          <w:rFonts w:ascii="Times New Roman" w:eastAsiaTheme="minorHAnsi" w:hAnsi="Times New Roman" w:cs="Times New Roman"/>
        </w:rPr>
        <w:lastRenderedPageBreak/>
        <w:t>an ambitious ‘SPS-plus’ chapter, including establishment of an on-going mechanism for improved dialogue and cooperating on addressing bilateral SPS issues…including the requirements that each side’s SPS measures be based on science and on international standards or scientific risk assessments, applied only to the extent necessary to protect human, animal, or plant life or health, and developed in a transparent manner, without undue delay</w:t>
      </w:r>
      <w:r>
        <w:rPr>
          <w:rFonts w:eastAsiaTheme="minorHAnsi"/>
        </w:rPr>
        <w:t>.</w:t>
      </w:r>
    </w:p>
    <w:p w:rsidR="000C457D" w:rsidRDefault="000C457D" w:rsidP="000C457D">
      <w:pPr>
        <w:widowControl w:val="0"/>
        <w:autoSpaceDE w:val="0"/>
        <w:autoSpaceDN w:val="0"/>
        <w:adjustRightInd w:val="0"/>
        <w:spacing w:after="240" w:line="480" w:lineRule="auto"/>
        <w:contextualSpacing/>
        <w:rPr>
          <w:rFonts w:ascii="Times New Roman" w:hAnsi="Times New Roman" w:cs="Times New Roman"/>
        </w:rPr>
      </w:pPr>
    </w:p>
    <w:p w:rsidR="00E96745" w:rsidRPr="00CF411E" w:rsidRDefault="00EB7076" w:rsidP="00856703">
      <w:pPr>
        <w:widowControl w:val="0"/>
        <w:autoSpaceDE w:val="0"/>
        <w:autoSpaceDN w:val="0"/>
        <w:adjustRightInd w:val="0"/>
        <w:spacing w:after="240" w:line="480" w:lineRule="auto"/>
        <w:contextualSpacing/>
        <w:jc w:val="both"/>
        <w:rPr>
          <w:rFonts w:ascii="Times New Roman" w:eastAsia="Times New Roman" w:hAnsi="Times New Roman" w:cs="Times New Roman"/>
        </w:rPr>
      </w:pPr>
      <w:r>
        <w:rPr>
          <w:rFonts w:ascii="Times New Roman" w:hAnsi="Times New Roman" w:cs="Times New Roman"/>
        </w:rPr>
        <w:t xml:space="preserve"> </w:t>
      </w:r>
      <w:r w:rsidR="00EB3C4D" w:rsidRPr="00CF411E">
        <w:rPr>
          <w:rFonts w:ascii="Times New Roman" w:eastAsia="Times New Roman" w:hAnsi="Times New Roman" w:cs="Times New Roman"/>
        </w:rPr>
        <w:t xml:space="preserve">The </w:t>
      </w:r>
      <w:r w:rsidR="00856703">
        <w:rPr>
          <w:rFonts w:ascii="Times New Roman" w:eastAsia="Times New Roman" w:hAnsi="Times New Roman" w:cs="Times New Roman"/>
        </w:rPr>
        <w:t xml:space="preserve">EU began to </w:t>
      </w:r>
      <w:r w:rsidR="00EB3C4D" w:rsidRPr="00CF411E">
        <w:rPr>
          <w:rFonts w:ascii="Times New Roman" w:eastAsia="Times New Roman" w:hAnsi="Times New Roman" w:cs="Times New Roman"/>
        </w:rPr>
        <w:t xml:space="preserve">ban beef treated with certain growth hormones in 1988, </w:t>
      </w:r>
      <w:r w:rsidR="00856703">
        <w:rPr>
          <w:rFonts w:ascii="Times New Roman" w:eastAsia="Times New Roman" w:hAnsi="Times New Roman" w:cs="Times New Roman"/>
        </w:rPr>
        <w:t>citing</w:t>
      </w:r>
      <w:r w:rsidR="00EB3C4D" w:rsidRPr="00CF411E">
        <w:rPr>
          <w:rFonts w:ascii="Times New Roman" w:eastAsia="Times New Roman" w:hAnsi="Times New Roman" w:cs="Times New Roman"/>
        </w:rPr>
        <w:t xml:space="preserve"> concerns over health and human safety. In 1996, the US and Canada, </w:t>
      </w:r>
      <w:r w:rsidR="00856703">
        <w:rPr>
          <w:rFonts w:ascii="Times New Roman" w:eastAsia="Times New Roman" w:hAnsi="Times New Roman" w:cs="Times New Roman"/>
        </w:rPr>
        <w:t>countries</w:t>
      </w:r>
      <w:r w:rsidR="00EB3C4D" w:rsidRPr="00CF411E">
        <w:rPr>
          <w:rFonts w:ascii="Times New Roman" w:eastAsia="Times New Roman" w:hAnsi="Times New Roman" w:cs="Times New Roman"/>
        </w:rPr>
        <w:t xml:space="preserve"> most </w:t>
      </w:r>
      <w:r w:rsidR="00856703">
        <w:rPr>
          <w:rFonts w:ascii="Times New Roman" w:eastAsia="Times New Roman" w:hAnsi="Times New Roman" w:cs="Times New Roman"/>
        </w:rPr>
        <w:t>negatively affected by the ban,</w:t>
      </w:r>
      <w:r w:rsidR="00EB3C4D" w:rsidRPr="00CF411E">
        <w:rPr>
          <w:rFonts w:ascii="Times New Roman" w:eastAsia="Times New Roman" w:hAnsi="Times New Roman" w:cs="Times New Roman"/>
        </w:rPr>
        <w:t xml:space="preserve"> brought a case to the WTO</w:t>
      </w:r>
      <w:r w:rsidR="00950D2D" w:rsidRPr="00CF411E">
        <w:rPr>
          <w:rFonts w:ascii="Times New Roman" w:eastAsia="Times New Roman" w:hAnsi="Times New Roman" w:cs="Times New Roman"/>
        </w:rPr>
        <w:t xml:space="preserve"> requesting the creation of a panel to examine the issue. The conclusion of the WTO panel was that “the EC ban on imports of meat and meat products from cattle treated with any of six specific hormones for growth promotion purposes was inconsistent with Articles 3.1, 5.1 and 5.5 of the SPS Agreement</w:t>
      </w:r>
      <w:r w:rsidR="00E33B09" w:rsidRPr="00CF411E">
        <w:rPr>
          <w:rFonts w:ascii="Times New Roman" w:eastAsia="Times New Roman" w:hAnsi="Times New Roman" w:cs="Times New Roman"/>
        </w:rPr>
        <w:t>”</w:t>
      </w:r>
      <w:r w:rsidR="00F53CFE">
        <w:rPr>
          <w:rFonts w:ascii="Times New Roman" w:eastAsia="Times New Roman" w:hAnsi="Times New Roman" w:cs="Times New Roman"/>
        </w:rPr>
        <w:t xml:space="preserve"> </w:t>
      </w:r>
      <w:r w:rsidR="00F53CFE">
        <w:rPr>
          <w:rFonts w:ascii="Times New Roman" w:eastAsia="Times New Roman" w:hAnsi="Times New Roman" w:cs="Times New Roman"/>
        </w:rPr>
        <w:fldChar w:fldCharType="begin"/>
      </w:r>
      <w:r w:rsidR="00F53CFE">
        <w:rPr>
          <w:rFonts w:ascii="Times New Roman" w:eastAsia="Times New Roman" w:hAnsi="Times New Roman" w:cs="Times New Roman"/>
        </w:rPr>
        <w:instrText xml:space="preserve"> ADDIN EN.CITE &lt;EndNote&gt;&lt;Cite&gt;&lt;Author&gt;Organization&lt;/Author&gt;&lt;Year&gt;2009&lt;/Year&gt;&lt;RecNum&gt;3267&lt;/RecNum&gt;&lt;DisplayText&gt;(World Trade Organization, 2009)&lt;/DisplayText&gt;&lt;record&gt;&lt;rec-number&gt;3267&lt;/rec-number&gt;&lt;foreign-keys&gt;&lt;key app="EN" db-id="rpwaxdz012rtzhevsa9pdedu5dzf5zva50a5" timestamp="1424969519"&gt;3267&lt;/key&gt;&lt;/foreign-keys&gt;&lt;ref-type name="Generic"&gt;13&lt;/ref-type&gt;&lt;contributors&gt;&lt;authors&gt;&lt;author&gt;World Trade Organization,&lt;/author&gt;&lt;/authors&gt;&lt;/contributors&gt;&lt;titles&gt;&lt;title&gt;Dispute Settlement: Dispute DS26 European Communities — Measures Concerning Meat and Meat Products (Hormones)&lt;/title&gt;&lt;/titles&gt;&lt;dates&gt;&lt;year&gt;2009&lt;/year&gt;&lt;pub-dates&gt;&lt;date&gt;2009/09/25/&lt;/date&gt;&lt;/pub-dates&gt;&lt;/dates&gt;&lt;urls&gt;&lt;related-urls&gt;&lt;url&gt;http://www.wto.org/english/tratop_e/dispu_e/cases_e/ds26_e.htm&lt;/url&gt;&lt;/related-urls&gt;&lt;/urls&gt;&lt;access-date&gt;2015/02/08/&lt;/access-date&gt;&lt;/record&gt;&lt;/Cite&gt;&lt;/EndNote&gt;</w:instrText>
      </w:r>
      <w:r w:rsidR="00F53CFE">
        <w:rPr>
          <w:rFonts w:ascii="Times New Roman" w:eastAsia="Times New Roman" w:hAnsi="Times New Roman" w:cs="Times New Roman"/>
        </w:rPr>
        <w:fldChar w:fldCharType="separate"/>
      </w:r>
      <w:r w:rsidR="00F53CFE">
        <w:rPr>
          <w:rFonts w:ascii="Times New Roman" w:eastAsia="Times New Roman" w:hAnsi="Times New Roman" w:cs="Times New Roman"/>
          <w:noProof/>
        </w:rPr>
        <w:t>(World Trade Organization, 2009)</w:t>
      </w:r>
      <w:r w:rsidR="00F53CFE">
        <w:rPr>
          <w:rFonts w:ascii="Times New Roman" w:eastAsia="Times New Roman" w:hAnsi="Times New Roman" w:cs="Times New Roman"/>
        </w:rPr>
        <w:fldChar w:fldCharType="end"/>
      </w:r>
      <w:r w:rsidR="00950D2D" w:rsidRPr="00CF411E">
        <w:rPr>
          <w:rFonts w:ascii="Times New Roman" w:eastAsia="Times New Roman" w:hAnsi="Times New Roman" w:cs="Times New Roman"/>
        </w:rPr>
        <w:t>.</w:t>
      </w:r>
      <w:r w:rsidR="00E33B09" w:rsidRPr="00CF411E">
        <w:rPr>
          <w:rFonts w:ascii="Times New Roman" w:eastAsia="Times New Roman" w:hAnsi="Times New Roman" w:cs="Times New Roman"/>
        </w:rPr>
        <w:t xml:space="preserve"> The EU appealed the decision and upon appeal it was determined that the EU </w:t>
      </w:r>
      <w:r>
        <w:rPr>
          <w:rFonts w:ascii="Times New Roman" w:eastAsia="Times New Roman" w:hAnsi="Times New Roman" w:cs="Times New Roman"/>
        </w:rPr>
        <w:t>had not complied</w:t>
      </w:r>
      <w:r w:rsidR="00E33B09" w:rsidRPr="00CF411E">
        <w:rPr>
          <w:rFonts w:ascii="Times New Roman" w:eastAsia="Times New Roman" w:hAnsi="Times New Roman" w:cs="Times New Roman"/>
        </w:rPr>
        <w:t xml:space="preserve"> with Articles 3.3 and 5.1. The EU continued the ban and requested more time, but the US following WTO rulings requested from the Dispute Settlement Body </w:t>
      </w:r>
      <w:r w:rsidR="00D46D5C" w:rsidRPr="00CF411E">
        <w:rPr>
          <w:rFonts w:ascii="Times New Roman" w:eastAsia="Times New Roman" w:hAnsi="Times New Roman" w:cs="Times New Roman"/>
        </w:rPr>
        <w:t xml:space="preserve">(DSB) </w:t>
      </w:r>
      <w:r w:rsidR="00856703">
        <w:rPr>
          <w:rFonts w:ascii="Times New Roman" w:eastAsia="Times New Roman" w:hAnsi="Times New Roman" w:cs="Times New Roman"/>
        </w:rPr>
        <w:t>“</w:t>
      </w:r>
      <w:r w:rsidR="00E33B09" w:rsidRPr="00CF411E">
        <w:rPr>
          <w:rFonts w:ascii="Times New Roman" w:eastAsia="Times New Roman" w:hAnsi="Times New Roman" w:cs="Times New Roman"/>
        </w:rPr>
        <w:t>suspension of concessions to the European Communities,</w:t>
      </w:r>
      <w:r w:rsidR="00856703">
        <w:rPr>
          <w:rFonts w:ascii="Times New Roman" w:eastAsia="Times New Roman" w:hAnsi="Times New Roman" w:cs="Times New Roman"/>
        </w:rPr>
        <w:t>”</w:t>
      </w:r>
      <w:r w:rsidR="00E33B09" w:rsidRPr="00CF411E">
        <w:rPr>
          <w:rFonts w:ascii="Times New Roman" w:eastAsia="Times New Roman" w:hAnsi="Times New Roman" w:cs="Times New Roman"/>
        </w:rPr>
        <w:t xml:space="preserve"> </w:t>
      </w:r>
      <w:r w:rsidR="00D46D5C" w:rsidRPr="00CF411E">
        <w:rPr>
          <w:rFonts w:ascii="Times New Roman" w:eastAsia="Times New Roman" w:hAnsi="Times New Roman" w:cs="Times New Roman"/>
        </w:rPr>
        <w:t xml:space="preserve">or the right to impose trade sanctions. The DSB determined </w:t>
      </w:r>
      <w:r w:rsidR="00E96745" w:rsidRPr="00CF411E">
        <w:rPr>
          <w:rFonts w:ascii="Times New Roman" w:eastAsia="Times New Roman" w:hAnsi="Times New Roman" w:cs="Times New Roman"/>
        </w:rPr>
        <w:t xml:space="preserve">that the nullification suffered was USD 116.8 million, which meant that the US imposed </w:t>
      </w:r>
      <w:r w:rsidR="00856703">
        <w:rPr>
          <w:rFonts w:ascii="Times New Roman" w:eastAsia="Times New Roman" w:hAnsi="Times New Roman" w:cs="Times New Roman"/>
        </w:rPr>
        <w:t>c</w:t>
      </w:r>
      <w:r w:rsidR="00E96745" w:rsidRPr="00CF411E">
        <w:rPr>
          <w:rFonts w:ascii="Times New Roman" w:eastAsia="Times New Roman" w:hAnsi="Times New Roman" w:cs="Times New Roman"/>
        </w:rPr>
        <w:t xml:space="preserve">ould </w:t>
      </w:r>
      <w:r w:rsidR="00856703">
        <w:rPr>
          <w:rFonts w:ascii="Times New Roman" w:eastAsia="Times New Roman" w:hAnsi="Times New Roman" w:cs="Times New Roman"/>
        </w:rPr>
        <w:t xml:space="preserve">apply compensatory duties </w:t>
      </w:r>
      <w:r w:rsidR="00E96745" w:rsidRPr="00CF411E">
        <w:rPr>
          <w:rFonts w:ascii="Times New Roman" w:eastAsia="Times New Roman" w:hAnsi="Times New Roman" w:cs="Times New Roman"/>
        </w:rPr>
        <w:t xml:space="preserve">equivalent to that level of loss </w:t>
      </w:r>
      <w:r w:rsidR="00F53CFE">
        <w:rPr>
          <w:rFonts w:ascii="Times New Roman" w:eastAsia="Times New Roman" w:hAnsi="Times New Roman" w:cs="Times New Roman"/>
        </w:rPr>
        <w:fldChar w:fldCharType="begin"/>
      </w:r>
      <w:r w:rsidR="00F53CFE">
        <w:rPr>
          <w:rFonts w:ascii="Times New Roman" w:eastAsia="Times New Roman" w:hAnsi="Times New Roman" w:cs="Times New Roman"/>
        </w:rPr>
        <w:instrText xml:space="preserve"> ADDIN EN.CITE &lt;EndNote&gt;&lt;Cite&gt;&lt;Author&gt;World Trade Organization&lt;/Author&gt;&lt;Year&gt;2009&lt;/Year&gt;&lt;RecNum&gt;3267&lt;/RecNum&gt;&lt;DisplayText&gt;(World Trade Organization, 2009)&lt;/DisplayText&gt;&lt;record&gt;&lt;rec-number&gt;3267&lt;/rec-number&gt;&lt;foreign-keys&gt;&lt;key app="EN" db-id="rpwaxdz012rtzhevsa9pdedu5dzf5zva50a5" timestamp="1424969519"&gt;3267&lt;/key&gt;&lt;/foreign-keys&gt;&lt;ref-type name="Generic"&gt;13&lt;/ref-type&gt;&lt;contributors&gt;&lt;authors&gt;&lt;author&gt;World Trade Organization,&lt;/author&gt;&lt;/authors&gt;&lt;/contributors&gt;&lt;titles&gt;&lt;title&gt;Dispute Settlement: Dispute DS26 European Communities — Measures Concerning Meat and Meat Products (Hormones)&lt;/title&gt;&lt;/titles&gt;&lt;dates&gt;&lt;year&gt;2009&lt;/year&gt;&lt;pub-dates&gt;&lt;date&gt;2009/09/25/&lt;/date&gt;&lt;/pub-dates&gt;&lt;/dates&gt;&lt;urls&gt;&lt;related-urls&gt;&lt;url&gt;http://www.wto.org/english/tratop_e/dispu_e/cases_e/ds26_e.htm&lt;/url&gt;&lt;/related-urls&gt;&lt;/urls&gt;&lt;access-date&gt;2015/02/08/&lt;/access-date&gt;&lt;/record&gt;&lt;/Cite&gt;&lt;/EndNote&gt;</w:instrText>
      </w:r>
      <w:r w:rsidR="00F53CFE">
        <w:rPr>
          <w:rFonts w:ascii="Times New Roman" w:eastAsia="Times New Roman" w:hAnsi="Times New Roman" w:cs="Times New Roman"/>
        </w:rPr>
        <w:fldChar w:fldCharType="separate"/>
      </w:r>
      <w:r w:rsidR="00F53CFE">
        <w:rPr>
          <w:rFonts w:ascii="Times New Roman" w:eastAsia="Times New Roman" w:hAnsi="Times New Roman" w:cs="Times New Roman"/>
          <w:noProof/>
        </w:rPr>
        <w:t>(World Trade Organization, 2009)</w:t>
      </w:r>
      <w:r w:rsidR="00F53CFE">
        <w:rPr>
          <w:rFonts w:ascii="Times New Roman" w:eastAsia="Times New Roman" w:hAnsi="Times New Roman" w:cs="Times New Roman"/>
        </w:rPr>
        <w:fldChar w:fldCharType="end"/>
      </w:r>
      <w:r w:rsidR="00F53CFE">
        <w:rPr>
          <w:rFonts w:ascii="Times New Roman" w:eastAsia="Times New Roman" w:hAnsi="Times New Roman" w:cs="Times New Roman"/>
        </w:rPr>
        <w:t>.</w:t>
      </w:r>
      <w:r>
        <w:rPr>
          <w:rFonts w:ascii="Times New Roman" w:eastAsia="Times New Roman" w:hAnsi="Times New Roman" w:cs="Times New Roman"/>
        </w:rPr>
        <w:t xml:space="preserve"> </w:t>
      </w:r>
      <w:r w:rsidR="00DE78A9">
        <w:rPr>
          <w:rFonts w:ascii="Times New Roman" w:eastAsia="Times New Roman" w:hAnsi="Times New Roman" w:cs="Times New Roman"/>
        </w:rPr>
        <w:t>US</w:t>
      </w:r>
      <w:r w:rsidR="00E96745" w:rsidRPr="00CF411E">
        <w:rPr>
          <w:rFonts w:ascii="Times New Roman" w:eastAsia="Times New Roman" w:hAnsi="Times New Roman" w:cs="Times New Roman"/>
        </w:rPr>
        <w:t xml:space="preserve"> </w:t>
      </w:r>
      <w:r w:rsidR="00DE78A9">
        <w:rPr>
          <w:rFonts w:ascii="Times New Roman" w:eastAsia="Times New Roman" w:hAnsi="Times New Roman" w:cs="Times New Roman"/>
        </w:rPr>
        <w:t>duties impacted EU products such as</w:t>
      </w:r>
      <w:r w:rsidR="00E96745" w:rsidRPr="00CF411E">
        <w:rPr>
          <w:rFonts w:ascii="Times New Roman" w:eastAsia="Times New Roman" w:hAnsi="Times New Roman" w:cs="Times New Roman"/>
        </w:rPr>
        <w:t xml:space="preserve"> bovine and swine meat products, Roquefort cheese, chocolate, juices, jams and fresh truffles</w:t>
      </w:r>
      <w:r w:rsidR="001A0D2A">
        <w:rPr>
          <w:rFonts w:ascii="Times New Roman" w:eastAsia="Times New Roman" w:hAnsi="Times New Roman" w:cs="Times New Roman"/>
        </w:rPr>
        <w:t xml:space="preserve"> </w:t>
      </w:r>
      <w:r w:rsidR="001A0D2A">
        <w:rPr>
          <w:rFonts w:ascii="Times New Roman" w:eastAsia="Times New Roman" w:hAnsi="Times New Roman" w:cs="Times New Roman"/>
        </w:rPr>
        <w:fldChar w:fldCharType="begin"/>
      </w:r>
      <w:r w:rsidR="001A0D2A">
        <w:rPr>
          <w:rFonts w:ascii="Times New Roman" w:eastAsia="Times New Roman" w:hAnsi="Times New Roman" w:cs="Times New Roman"/>
        </w:rPr>
        <w:instrText xml:space="preserve"> ADDIN EN.CITE &lt;EndNote&gt;&lt;Cite&gt;&lt;Author&gt;European Parliament&lt;/Author&gt;&lt;Year&gt;2012&lt;/Year&gt;&lt;RecNum&gt;3516&lt;/RecNum&gt;&lt;DisplayText&gt;(European Parliament, 2012)&lt;/DisplayText&gt;&lt;record&gt;&lt;rec-number&gt;3516&lt;/rec-number&gt;&lt;foreign-keys&gt;&lt;key app="EN" db-id="rpwaxdz012rtzhevsa9pdedu5dzf5zva50a5" timestamp="1425313424"&gt;3516&lt;/key&gt;&lt;/foreign-keys&gt;&lt;ref-type name="Newspaper Article"&gt;23&lt;/ref-type&gt;&lt;contributors&gt;&lt;authors&gt;&lt;author&gt;European Parliament,&lt;/author&gt;&lt;/authors&gt;&lt;/contributors&gt;&lt;titles&gt;&lt;title&gt;Win-Win Ending to the &amp;apos;Hormone Beef Trade War&amp;apos;&lt;/title&gt;&lt;secondary-title&gt;European Parliament -Elections 2014&lt;/secondary-title&gt;&lt;/titles&gt;&lt;keywords&gt;&lt;keyword&gt;SPS, hormones&lt;/keyword&gt;&lt;/keywords&gt;&lt;dates&gt;&lt;year&gt;2012&lt;/year&gt;&lt;pub-dates&gt;&lt;date&gt;March 15&lt;/date&gt;&lt;/pub-dates&gt;&lt;/dates&gt;&lt;urls&gt;&lt;related-urls&gt;&lt;url&gt;http://www.europarl.europa.eu/news/en/news-room/content/20120314IPR40752&lt;/url&gt;&lt;/related-urls&gt;&lt;/urls&gt;&lt;/record&gt;&lt;/Cite&gt;&lt;/EndNote&gt;</w:instrText>
      </w:r>
      <w:r w:rsidR="001A0D2A">
        <w:rPr>
          <w:rFonts w:ascii="Times New Roman" w:eastAsia="Times New Roman" w:hAnsi="Times New Roman" w:cs="Times New Roman"/>
        </w:rPr>
        <w:fldChar w:fldCharType="separate"/>
      </w:r>
      <w:r w:rsidR="001A0D2A">
        <w:rPr>
          <w:rFonts w:ascii="Times New Roman" w:eastAsia="Times New Roman" w:hAnsi="Times New Roman" w:cs="Times New Roman"/>
          <w:noProof/>
        </w:rPr>
        <w:t>(European Parliament, 2012)</w:t>
      </w:r>
      <w:r w:rsidR="001A0D2A">
        <w:rPr>
          <w:rFonts w:ascii="Times New Roman" w:eastAsia="Times New Roman" w:hAnsi="Times New Roman" w:cs="Times New Roman"/>
        </w:rPr>
        <w:fldChar w:fldCharType="end"/>
      </w:r>
      <w:r w:rsidR="00E96745" w:rsidRPr="00CF411E">
        <w:rPr>
          <w:rFonts w:ascii="Times New Roman" w:eastAsia="Times New Roman" w:hAnsi="Times New Roman" w:cs="Times New Roman"/>
        </w:rPr>
        <w:t xml:space="preserve">. </w:t>
      </w:r>
      <w:r>
        <w:rPr>
          <w:rFonts w:ascii="Times New Roman" w:eastAsia="Times New Roman" w:hAnsi="Times New Roman" w:cs="Times New Roman"/>
        </w:rPr>
        <w:t>Negotiations continued with a breakthrough in</w:t>
      </w:r>
      <w:r w:rsidR="00DE78A9">
        <w:rPr>
          <w:rFonts w:ascii="Times New Roman" w:eastAsia="Times New Roman" w:hAnsi="Times New Roman" w:cs="Times New Roman"/>
        </w:rPr>
        <w:t xml:space="preserve"> May 2009 </w:t>
      </w:r>
      <w:r>
        <w:rPr>
          <w:rFonts w:ascii="Times New Roman" w:eastAsia="Times New Roman" w:hAnsi="Times New Roman" w:cs="Times New Roman"/>
        </w:rPr>
        <w:t>when the</w:t>
      </w:r>
      <w:r w:rsidR="00B025BC" w:rsidRPr="00CF411E">
        <w:rPr>
          <w:rFonts w:ascii="Times New Roman" w:eastAsia="Times New Roman" w:hAnsi="Times New Roman" w:cs="Times New Roman"/>
        </w:rPr>
        <w:t xml:space="preserve"> US agreed to gradually decrease tariffs of EU goods under the condition that the EU increase its quota on high quality cuts of beef that do not contain hormones. The US lifted all sanctions on the EU over the hormone beef matter in 2011. With the lifting of US and Canadian </w:t>
      </w:r>
      <w:r w:rsidR="00B025BC" w:rsidRPr="00CF411E">
        <w:rPr>
          <w:rFonts w:ascii="Times New Roman" w:eastAsia="Times New Roman" w:hAnsi="Times New Roman" w:cs="Times New Roman"/>
        </w:rPr>
        <w:lastRenderedPageBreak/>
        <w:t>sanctions certain EU countries benefited such as Italy, with produce worth over US $ 99 million, Poland, (US $ 25 million), Greece and Ireland (US $ 24 million e</w:t>
      </w:r>
      <w:r w:rsidR="00856703">
        <w:rPr>
          <w:rFonts w:ascii="Times New Roman" w:eastAsia="Times New Roman" w:hAnsi="Times New Roman" w:cs="Times New Roman"/>
        </w:rPr>
        <w:t>ach), Germany and Denmark (US $19 million each), France (US $13 million) and Spain (US $</w:t>
      </w:r>
      <w:r w:rsidR="00B025BC" w:rsidRPr="00CF411E">
        <w:rPr>
          <w:rFonts w:ascii="Times New Roman" w:eastAsia="Times New Roman" w:hAnsi="Times New Roman" w:cs="Times New Roman"/>
        </w:rPr>
        <w:t>9 million)</w:t>
      </w:r>
      <w:r w:rsidR="001A0D2A">
        <w:rPr>
          <w:rFonts w:ascii="Times New Roman" w:eastAsia="Times New Roman" w:hAnsi="Times New Roman" w:cs="Times New Roman"/>
        </w:rPr>
        <w:t xml:space="preserve"> </w:t>
      </w:r>
      <w:r w:rsidR="001A0D2A">
        <w:rPr>
          <w:rFonts w:ascii="Times New Roman" w:eastAsia="Times New Roman" w:hAnsi="Times New Roman" w:cs="Times New Roman"/>
        </w:rPr>
        <w:fldChar w:fldCharType="begin"/>
      </w:r>
      <w:r w:rsidR="001A0D2A">
        <w:rPr>
          <w:rFonts w:ascii="Times New Roman" w:eastAsia="Times New Roman" w:hAnsi="Times New Roman" w:cs="Times New Roman"/>
        </w:rPr>
        <w:instrText xml:space="preserve"> ADDIN EN.CITE &lt;EndNote&gt;&lt;Cite&gt;&lt;Author&gt;European Parliament&lt;/Author&gt;&lt;Year&gt;2012&lt;/Year&gt;&lt;RecNum&gt;3516&lt;/RecNum&gt;&lt;DisplayText&gt;(European Parliament, 2012)&lt;/DisplayText&gt;&lt;record&gt;&lt;rec-number&gt;3516&lt;/rec-number&gt;&lt;foreign-keys&gt;&lt;key app="EN" db-id="rpwaxdz012rtzhevsa9pdedu5dzf5zva50a5" timestamp="1425313424"&gt;3516&lt;/key&gt;&lt;/foreign-keys&gt;&lt;ref-type name="Newspaper Article"&gt;23&lt;/ref-type&gt;&lt;contributors&gt;&lt;authors&gt;&lt;author&gt;European Parliament,&lt;/author&gt;&lt;/authors&gt;&lt;/contributors&gt;&lt;titles&gt;&lt;title&gt;Win-Win Ending to the &amp;apos;Hormone Beef Trade War&amp;apos;&lt;/title&gt;&lt;secondary-title&gt;European Parliament -Elections 2014&lt;/secondary-title&gt;&lt;/titles&gt;&lt;keywords&gt;&lt;keyword&gt;SPS, hormones&lt;/keyword&gt;&lt;/keywords&gt;&lt;dates&gt;&lt;year&gt;2012&lt;/year&gt;&lt;pub-dates&gt;&lt;date&gt;March 15&lt;/date&gt;&lt;/pub-dates&gt;&lt;/dates&gt;&lt;urls&gt;&lt;related-urls&gt;&lt;url&gt;http://www.europarl.europa.eu/news/en/news-room/content/20120314IPR40752&lt;/url&gt;&lt;/related-urls&gt;&lt;/urls&gt;&lt;/record&gt;&lt;/Cite&gt;&lt;/EndNote&gt;</w:instrText>
      </w:r>
      <w:r w:rsidR="001A0D2A">
        <w:rPr>
          <w:rFonts w:ascii="Times New Roman" w:eastAsia="Times New Roman" w:hAnsi="Times New Roman" w:cs="Times New Roman"/>
        </w:rPr>
        <w:fldChar w:fldCharType="separate"/>
      </w:r>
      <w:r w:rsidR="001A0D2A">
        <w:rPr>
          <w:rFonts w:ascii="Times New Roman" w:eastAsia="Times New Roman" w:hAnsi="Times New Roman" w:cs="Times New Roman"/>
          <w:noProof/>
        </w:rPr>
        <w:t>(European Parliament, 2012)</w:t>
      </w:r>
      <w:r w:rsidR="001A0D2A">
        <w:rPr>
          <w:rFonts w:ascii="Times New Roman" w:eastAsia="Times New Roman" w:hAnsi="Times New Roman" w:cs="Times New Roman"/>
        </w:rPr>
        <w:fldChar w:fldCharType="end"/>
      </w:r>
      <w:r w:rsidR="001A0D2A">
        <w:rPr>
          <w:rFonts w:ascii="Times New Roman" w:eastAsia="Times New Roman" w:hAnsi="Times New Roman" w:cs="Times New Roman"/>
        </w:rPr>
        <w:t>.</w:t>
      </w:r>
    </w:p>
    <w:p w:rsidR="006A0B1D" w:rsidRPr="00ED49AE" w:rsidRDefault="00EB7076" w:rsidP="00EB707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w:t>
      </w:r>
      <w:r w:rsidR="00DE78A9">
        <w:rPr>
          <w:rFonts w:ascii="Times New Roman" w:eastAsia="Times New Roman" w:hAnsi="Times New Roman" w:cs="Times New Roman"/>
        </w:rPr>
        <w:t xml:space="preserve"> EU ban on chlorinated chicken</w:t>
      </w:r>
      <w:r w:rsidR="006A0B1D">
        <w:rPr>
          <w:rFonts w:ascii="Times New Roman" w:eastAsia="Times New Roman" w:hAnsi="Times New Roman" w:cs="Times New Roman"/>
        </w:rPr>
        <w:t xml:space="preserve"> </w:t>
      </w:r>
      <w:r>
        <w:rPr>
          <w:rFonts w:ascii="Times New Roman" w:eastAsia="Times New Roman" w:hAnsi="Times New Roman" w:cs="Times New Roman"/>
        </w:rPr>
        <w:t>has become a stand in for all that Europeans oppose about American food practices, in general, and opposition to the TTIP, in particular</w:t>
      </w:r>
      <w:r w:rsidR="006A0B1D">
        <w:rPr>
          <w:rFonts w:ascii="Times New Roman" w:eastAsia="Times New Roman" w:hAnsi="Times New Roman" w:cs="Times New Roman"/>
        </w:rPr>
        <w:t xml:space="preserve">. </w:t>
      </w:r>
      <w:r>
        <w:rPr>
          <w:rFonts w:ascii="Times New Roman" w:eastAsia="Times New Roman" w:hAnsi="Times New Roman" w:cs="Times New Roman"/>
        </w:rPr>
        <w:t xml:space="preserve">While the US </w:t>
      </w:r>
      <w:r w:rsidR="006A0B1D" w:rsidRPr="00ED49AE">
        <w:rPr>
          <w:rFonts w:ascii="Times New Roman" w:eastAsia="Times New Roman" w:hAnsi="Times New Roman" w:cs="Times New Roman"/>
        </w:rPr>
        <w:t xml:space="preserve">accounts for about one-third of all world poultry trade, virtually no </w:t>
      </w:r>
      <w:r>
        <w:rPr>
          <w:rFonts w:ascii="Times New Roman" w:eastAsia="Times New Roman" w:hAnsi="Times New Roman" w:cs="Times New Roman"/>
        </w:rPr>
        <w:t>US</w:t>
      </w:r>
      <w:r w:rsidR="006A0B1D" w:rsidRPr="00ED49AE">
        <w:rPr>
          <w:rFonts w:ascii="Times New Roman" w:eastAsia="Times New Roman" w:hAnsi="Times New Roman" w:cs="Times New Roman"/>
        </w:rPr>
        <w:t xml:space="preserve"> exports go to EU countries, the world’s second-largest importer of poultry meat</w:t>
      </w:r>
      <w:r>
        <w:rPr>
          <w:rFonts w:ascii="Times New Roman" w:eastAsia="Times New Roman" w:hAnsi="Times New Roman" w:cs="Times New Roman"/>
        </w:rPr>
        <w:t>, due to US SPS practices</w:t>
      </w:r>
      <w:r w:rsidR="001A0D2A">
        <w:rPr>
          <w:rFonts w:ascii="Times New Roman" w:eastAsia="Times New Roman" w:hAnsi="Times New Roman" w:cs="Times New Roman"/>
        </w:rPr>
        <w:t xml:space="preserve">  </w:t>
      </w:r>
      <w:r w:rsidR="001A0D2A">
        <w:rPr>
          <w:rFonts w:ascii="Times New Roman" w:eastAsia="Times New Roman" w:hAnsi="Times New Roman" w:cs="Times New Roman"/>
        </w:rPr>
        <w:fldChar w:fldCharType="begin"/>
      </w:r>
      <w:r w:rsidR="001A0D2A">
        <w:rPr>
          <w:rFonts w:ascii="Times New Roman" w:eastAsia="Times New Roman" w:hAnsi="Times New Roman" w:cs="Times New Roman"/>
        </w:rPr>
        <w:instrText xml:space="preserve"> ADDIN EN.CITE &lt;EndNote&gt;&lt;Cite&gt;&lt;Author&gt;Johnson&lt;/Author&gt;&lt;Year&gt;2015&lt;/Year&gt;&lt;RecNum&gt;3447&lt;/RecNum&gt;&lt;Pages&gt;1&lt;/Pages&gt;&lt;DisplayText&gt;(Johnson, 2015, p. 1)&lt;/DisplayText&gt;&lt;record&gt;&lt;rec-number&gt;3447&lt;/rec-number&gt;&lt;foreign-keys&gt;&lt;key app="EN" db-id="rpwaxdz012rtzhevsa9pdedu5dzf5zva50a5" timestamp="1424969520"&gt;3447&lt;/key&gt;&lt;/foreign-keys&gt;&lt;ref-type name="Report"&gt;27&lt;/ref-type&gt;&lt;contributors&gt;&lt;authors&gt;&lt;author&gt;Johnson, Renee&lt;/author&gt;&lt;/authors&gt;&lt;/contributors&gt;&lt;titles&gt;&lt;title&gt;US-EU Poultry Dispute on the Use of Pathogen Reduction Treatments (PRTs)&lt;/title&gt;&lt;/titles&gt;&lt;dates&gt;&lt;year&gt;2015&lt;/year&gt;&lt;pub-dates&gt;&lt;date&gt;2015/01/15/&lt;/date&gt;&lt;/pub-dates&gt;&lt;/dates&gt;&lt;publisher&gt;Congressional Research Service&lt;/publisher&gt;&lt;urls&gt;&lt;/urls&gt;&lt;access-date&gt;2015/02/15/&lt;/access-date&gt;&lt;/record&gt;&lt;/Cite&gt;&lt;/EndNote&gt;</w:instrText>
      </w:r>
      <w:r w:rsidR="001A0D2A">
        <w:rPr>
          <w:rFonts w:ascii="Times New Roman" w:eastAsia="Times New Roman" w:hAnsi="Times New Roman" w:cs="Times New Roman"/>
        </w:rPr>
        <w:fldChar w:fldCharType="separate"/>
      </w:r>
      <w:r w:rsidR="001A0D2A">
        <w:rPr>
          <w:rFonts w:ascii="Times New Roman" w:eastAsia="Times New Roman" w:hAnsi="Times New Roman" w:cs="Times New Roman"/>
          <w:noProof/>
        </w:rPr>
        <w:t>(Johnson, 2015, p. 1)</w:t>
      </w:r>
      <w:r w:rsidR="001A0D2A">
        <w:rPr>
          <w:rFonts w:ascii="Times New Roman" w:eastAsia="Times New Roman" w:hAnsi="Times New Roman" w:cs="Times New Roman"/>
        </w:rPr>
        <w:fldChar w:fldCharType="end"/>
      </w:r>
      <w:r w:rsidR="001A0D2A">
        <w:rPr>
          <w:rFonts w:ascii="Times New Roman" w:eastAsia="Times New Roman" w:hAnsi="Times New Roman" w:cs="Times New Roman"/>
        </w:rPr>
        <w:t xml:space="preserve">. </w:t>
      </w:r>
    </w:p>
    <w:p w:rsidR="00EB7076" w:rsidRDefault="006A0B1D" w:rsidP="00856703">
      <w:pPr>
        <w:spacing w:line="480" w:lineRule="auto"/>
        <w:ind w:firstLine="720"/>
        <w:rPr>
          <w:rFonts w:ascii="Times New Roman" w:eastAsia="Times New Roman" w:hAnsi="Times New Roman" w:cs="Times New Roman"/>
        </w:rPr>
      </w:pPr>
      <w:r w:rsidRPr="00ED49AE">
        <w:rPr>
          <w:rFonts w:ascii="Times New Roman" w:eastAsia="Times New Roman" w:hAnsi="Times New Roman" w:cs="Times New Roman"/>
        </w:rPr>
        <w:t xml:space="preserve">  </w:t>
      </w:r>
      <w:r w:rsidR="004924F6" w:rsidRPr="00ED49AE">
        <w:rPr>
          <w:rFonts w:ascii="Times New Roman" w:eastAsia="Times New Roman" w:hAnsi="Times New Roman" w:cs="Times New Roman"/>
        </w:rPr>
        <w:t xml:space="preserve">The </w:t>
      </w:r>
      <w:r w:rsidR="00EB7076">
        <w:rPr>
          <w:rFonts w:ascii="Times New Roman" w:eastAsia="Times New Roman" w:hAnsi="Times New Roman" w:cs="Times New Roman"/>
        </w:rPr>
        <w:t xml:space="preserve">EU’s </w:t>
      </w:r>
      <w:r w:rsidRPr="00ED49AE">
        <w:rPr>
          <w:rFonts w:ascii="Times New Roman" w:eastAsia="Times New Roman" w:hAnsi="Times New Roman" w:cs="Times New Roman"/>
        </w:rPr>
        <w:t xml:space="preserve">ban on </w:t>
      </w:r>
      <w:r w:rsidR="004924F6" w:rsidRPr="00ED49AE">
        <w:rPr>
          <w:rFonts w:ascii="Times New Roman" w:eastAsia="Times New Roman" w:hAnsi="Times New Roman" w:cs="Times New Roman"/>
        </w:rPr>
        <w:t xml:space="preserve">chlorinated chicken </w:t>
      </w:r>
      <w:r w:rsidR="00EB7076">
        <w:rPr>
          <w:rFonts w:ascii="Times New Roman" w:eastAsia="Times New Roman" w:hAnsi="Times New Roman" w:cs="Times New Roman"/>
        </w:rPr>
        <w:t xml:space="preserve">dates back to 1997 with the banning of </w:t>
      </w:r>
      <w:r w:rsidR="004924F6" w:rsidRPr="00ED49AE">
        <w:rPr>
          <w:rFonts w:ascii="Times New Roman" w:eastAsia="Times New Roman" w:hAnsi="Times New Roman" w:cs="Times New Roman"/>
        </w:rPr>
        <w:t>pathoge</w:t>
      </w:r>
      <w:r w:rsidR="00EB7076">
        <w:rPr>
          <w:rFonts w:ascii="Times New Roman" w:eastAsia="Times New Roman" w:hAnsi="Times New Roman" w:cs="Times New Roman"/>
        </w:rPr>
        <w:t>n reduction treatments (PRTs) (a</w:t>
      </w:r>
      <w:r w:rsidR="004924F6" w:rsidRPr="00ED49AE">
        <w:rPr>
          <w:rFonts w:ascii="Times New Roman" w:eastAsia="Times New Roman" w:hAnsi="Times New Roman" w:cs="Times New Roman"/>
        </w:rPr>
        <w:t>ntimicrobial rinses—including</w:t>
      </w:r>
      <w:r w:rsidR="004924F6" w:rsidRPr="00CF411E">
        <w:rPr>
          <w:rFonts w:ascii="Times New Roman" w:eastAsia="Times New Roman" w:hAnsi="Times New Roman" w:cs="Times New Roman"/>
        </w:rPr>
        <w:t xml:space="preserve"> chlorine dioxide, acidified sodium chlorite, trisodium phosphate, and peroxyacids, </w:t>
      </w:r>
      <w:r w:rsidR="00EE6A75" w:rsidRPr="00CF411E">
        <w:rPr>
          <w:rFonts w:ascii="Times New Roman" w:eastAsia="Times New Roman" w:hAnsi="Times New Roman" w:cs="Times New Roman"/>
        </w:rPr>
        <w:t>among others</w:t>
      </w:r>
      <w:r w:rsidR="00856703">
        <w:rPr>
          <w:rFonts w:ascii="Times New Roman" w:eastAsia="Times New Roman" w:hAnsi="Times New Roman" w:cs="Times New Roman"/>
        </w:rPr>
        <w:t xml:space="preserve">) </w:t>
      </w:r>
      <w:r w:rsidR="004924F6" w:rsidRPr="00CF411E">
        <w:rPr>
          <w:rFonts w:ascii="Times New Roman" w:eastAsia="Times New Roman" w:hAnsi="Times New Roman" w:cs="Times New Roman"/>
        </w:rPr>
        <w:t>that have been approved by the U</w:t>
      </w:r>
      <w:r w:rsidR="00856703">
        <w:rPr>
          <w:rFonts w:ascii="Times New Roman" w:eastAsia="Times New Roman" w:hAnsi="Times New Roman" w:cs="Times New Roman"/>
        </w:rPr>
        <w:t>S</w:t>
      </w:r>
      <w:r w:rsidR="004924F6" w:rsidRPr="00CF411E">
        <w:rPr>
          <w:rFonts w:ascii="Times New Roman" w:eastAsia="Times New Roman" w:hAnsi="Times New Roman" w:cs="Times New Roman"/>
        </w:rPr>
        <w:t xml:space="preserve"> Department of Agriculture </w:t>
      </w:r>
      <w:r w:rsidR="00EB7076">
        <w:rPr>
          <w:rFonts w:ascii="Times New Roman" w:eastAsia="Times New Roman" w:hAnsi="Times New Roman" w:cs="Times New Roman"/>
        </w:rPr>
        <w:t xml:space="preserve"> </w:t>
      </w:r>
      <w:r w:rsidR="004924F6" w:rsidRPr="00CF411E">
        <w:rPr>
          <w:rFonts w:ascii="Times New Roman" w:eastAsia="Times New Roman" w:hAnsi="Times New Roman" w:cs="Times New Roman"/>
        </w:rPr>
        <w:t>for use in poultry processing to reduce the amount of microbes on meat</w:t>
      </w:r>
      <w:r w:rsidR="00EB7076">
        <w:rPr>
          <w:rFonts w:ascii="Times New Roman" w:eastAsia="Times New Roman" w:hAnsi="Times New Roman" w:cs="Times New Roman"/>
        </w:rPr>
        <w:t xml:space="preserve">) </w:t>
      </w:r>
      <w:r w:rsidR="00EB7076">
        <w:rPr>
          <w:rFonts w:ascii="Times New Roman" w:eastAsia="Times New Roman" w:hAnsi="Times New Roman" w:cs="Times New Roman"/>
        </w:rPr>
        <w:fldChar w:fldCharType="begin"/>
      </w:r>
      <w:r w:rsidR="00EB7076">
        <w:rPr>
          <w:rFonts w:ascii="Times New Roman" w:eastAsia="Times New Roman" w:hAnsi="Times New Roman" w:cs="Times New Roman"/>
        </w:rPr>
        <w:instrText xml:space="preserve"> ADDIN EN.CITE &lt;EndNote&gt;&lt;Cite&gt;&lt;Author&gt;Johnson&lt;/Author&gt;&lt;Year&gt;2015&lt;/Year&gt;&lt;RecNum&gt;3447&lt;/RecNum&gt;&lt;Pages&gt;1&lt;/Pages&gt;&lt;DisplayText&gt;(Johnson, 2015, p. 1)&lt;/DisplayText&gt;&lt;record&gt;&lt;rec-number&gt;3447&lt;/rec-number&gt;&lt;foreign-keys&gt;&lt;key app="EN" db-id="rpwaxdz012rtzhevsa9pdedu5dzf5zva50a5" timestamp="1424969520"&gt;3447&lt;/key&gt;&lt;/foreign-keys&gt;&lt;ref-type name="Report"&gt;27&lt;/ref-type&gt;&lt;contributors&gt;&lt;authors&gt;&lt;author&gt;Johnson, Renee&lt;/author&gt;&lt;/authors&gt;&lt;/contributors&gt;&lt;titles&gt;&lt;title&gt;US-EU Poultry Dispute on the Use of Pathogen Reduction Treatments (PRTs)&lt;/title&gt;&lt;/titles&gt;&lt;dates&gt;&lt;year&gt;2015&lt;/year&gt;&lt;pub-dates&gt;&lt;date&gt;2015/01/15/&lt;/date&gt;&lt;/pub-dates&gt;&lt;/dates&gt;&lt;publisher&gt;Congressional Research Service&lt;/publisher&gt;&lt;urls&gt;&lt;/urls&gt;&lt;access-date&gt;2015/02/15/&lt;/access-date&gt;&lt;/record&gt;&lt;/Cite&gt;&lt;/EndNote&gt;</w:instrText>
      </w:r>
      <w:r w:rsidR="00EB7076">
        <w:rPr>
          <w:rFonts w:ascii="Times New Roman" w:eastAsia="Times New Roman" w:hAnsi="Times New Roman" w:cs="Times New Roman"/>
        </w:rPr>
        <w:fldChar w:fldCharType="separate"/>
      </w:r>
      <w:r w:rsidR="00EB7076">
        <w:rPr>
          <w:rFonts w:ascii="Times New Roman" w:eastAsia="Times New Roman" w:hAnsi="Times New Roman" w:cs="Times New Roman"/>
          <w:noProof/>
        </w:rPr>
        <w:t>(Johnson, 2015, p. 1)</w:t>
      </w:r>
      <w:r w:rsidR="00EB7076">
        <w:rPr>
          <w:rFonts w:ascii="Times New Roman" w:eastAsia="Times New Roman" w:hAnsi="Times New Roman" w:cs="Times New Roman"/>
        </w:rPr>
        <w:fldChar w:fldCharType="end"/>
      </w:r>
      <w:r w:rsidR="00EB7076">
        <w:rPr>
          <w:rFonts w:ascii="Times New Roman" w:eastAsia="Times New Roman" w:hAnsi="Times New Roman" w:cs="Times New Roman"/>
        </w:rPr>
        <w:t>.</w:t>
      </w:r>
    </w:p>
    <w:p w:rsidR="001A0D2A" w:rsidRDefault="004924F6" w:rsidP="00856703">
      <w:pPr>
        <w:spacing w:line="480" w:lineRule="auto"/>
        <w:ind w:firstLine="720"/>
        <w:rPr>
          <w:rFonts w:ascii="Times New Roman" w:eastAsia="Times New Roman" w:hAnsi="Times New Roman" w:cs="Times New Roman"/>
        </w:rPr>
      </w:pPr>
      <w:r w:rsidRPr="00CF411E">
        <w:rPr>
          <w:rFonts w:ascii="Times New Roman" w:eastAsia="Times New Roman" w:hAnsi="Times New Roman" w:cs="Times New Roman"/>
        </w:rPr>
        <w:t xml:space="preserve">In </w:t>
      </w:r>
      <w:r w:rsidR="00856703">
        <w:rPr>
          <w:rFonts w:ascii="Times New Roman" w:eastAsia="Times New Roman" w:hAnsi="Times New Roman" w:cs="Times New Roman"/>
        </w:rPr>
        <w:t>the EU</w:t>
      </w:r>
      <w:r w:rsidR="0066762C" w:rsidRPr="00CF411E">
        <w:rPr>
          <w:rFonts w:ascii="Times New Roman" w:eastAsia="Times New Roman" w:hAnsi="Times New Roman" w:cs="Times New Roman"/>
        </w:rPr>
        <w:t>, instead of treating food born</w:t>
      </w:r>
      <w:r w:rsidR="001A0D2A">
        <w:rPr>
          <w:rFonts w:ascii="Times New Roman" w:eastAsia="Times New Roman" w:hAnsi="Times New Roman" w:cs="Times New Roman"/>
        </w:rPr>
        <w:t>e</w:t>
      </w:r>
      <w:r w:rsidR="0066762C" w:rsidRPr="00CF411E">
        <w:rPr>
          <w:rFonts w:ascii="Times New Roman" w:eastAsia="Times New Roman" w:hAnsi="Times New Roman" w:cs="Times New Roman"/>
        </w:rPr>
        <w:t xml:space="preserve"> illnesses like salmonella after the slaughter, Europe has sought to control illness in live birds</w:t>
      </w:r>
      <w:r w:rsidR="00EB7076">
        <w:rPr>
          <w:rFonts w:ascii="Times New Roman" w:eastAsia="Times New Roman" w:hAnsi="Times New Roman" w:cs="Times New Roman"/>
        </w:rPr>
        <w:t xml:space="preserve"> through its “farm to fork policy” </w:t>
      </w:r>
      <w:r w:rsidR="00EB7076">
        <w:rPr>
          <w:rFonts w:ascii="Times New Roman" w:eastAsia="Times New Roman" w:hAnsi="Times New Roman" w:cs="Times New Roman"/>
        </w:rPr>
        <w:fldChar w:fldCharType="begin"/>
      </w:r>
      <w:r w:rsidR="00EB7076">
        <w:rPr>
          <w:rFonts w:ascii="Times New Roman" w:eastAsia="Times New Roman" w:hAnsi="Times New Roman" w:cs="Times New Roman"/>
        </w:rPr>
        <w:instrText xml:space="preserve"> ADDIN EN.CITE &lt;EndNote&gt;&lt;Cite&gt;&lt;Author&gt;Capelouto&lt;/Author&gt;&lt;Year&gt;2014&lt;/Year&gt;&lt;RecNum&gt;3209&lt;/RecNum&gt;&lt;DisplayText&gt;(Capelouto, 2014)&lt;/DisplayText&gt;&lt;record&gt;&lt;rec-number&gt;3209&lt;/rec-number&gt;&lt;foreign-keys&gt;&lt;key app="EN" db-id="rpwaxdz012rtzhevsa9pdedu5dzf5zva50a5" timestamp="1425313723"&gt;3209&lt;/key&gt;&lt;key app="ENWeb" db-id=""&gt;0&lt;/key&gt;&lt;/foreign-keys&gt;&lt;ref-type name="Electronic Article"&gt;43&lt;/ref-type&gt;&lt;contributors&gt;&lt;authors&gt;&lt;author&gt;Capelouto, Susanna&lt;/author&gt;&lt;/authors&gt;&lt;/contributors&gt;&lt;titles&gt;&lt;title&gt;European Activists Say They Don&amp;apos;t Want Any U.S. &amp;apos;Chlorine Chicken&amp;apos;&lt;/title&gt;&lt;secondary-title&gt;National Public Radio&lt;/secondary-title&gt;&lt;/titles&gt;&lt;periodical&gt;&lt;full-title&gt;National Public Radio&lt;/full-title&gt;&lt;/periodical&gt;&lt;section&gt;September 30&lt;/section&gt;&lt;keywords&gt;&lt;keyword&gt;TTIP, SPS, chicken&lt;/keyword&gt;&lt;/keywords&gt;&lt;dates&gt;&lt;year&gt;2014&lt;/year&gt;&lt;/dates&gt;&lt;urls&gt;&lt;related-urls&gt;&lt;url&gt;http://www.npr.org/blogs/thesalt/2014/09/30/351774240/european-activists-say-they-dont-want-any-u-s-chlorine-chicken&lt;/url&gt;&lt;/related-urls&gt;&lt;/urls&gt;&lt;/record&gt;&lt;/Cite&gt;&lt;/EndNote&gt;</w:instrText>
      </w:r>
      <w:r w:rsidR="00EB7076">
        <w:rPr>
          <w:rFonts w:ascii="Times New Roman" w:eastAsia="Times New Roman" w:hAnsi="Times New Roman" w:cs="Times New Roman"/>
        </w:rPr>
        <w:fldChar w:fldCharType="separate"/>
      </w:r>
      <w:r w:rsidR="00EB7076">
        <w:rPr>
          <w:rFonts w:ascii="Times New Roman" w:eastAsia="Times New Roman" w:hAnsi="Times New Roman" w:cs="Times New Roman"/>
          <w:noProof/>
        </w:rPr>
        <w:t>(Capelouto, 2014)</w:t>
      </w:r>
      <w:r w:rsidR="00EB7076">
        <w:rPr>
          <w:rFonts w:ascii="Times New Roman" w:eastAsia="Times New Roman" w:hAnsi="Times New Roman" w:cs="Times New Roman"/>
        </w:rPr>
        <w:fldChar w:fldCharType="end"/>
      </w:r>
      <w:r w:rsidR="001A0D2A">
        <w:rPr>
          <w:rFonts w:ascii="Times New Roman" w:eastAsia="Times New Roman" w:hAnsi="Times New Roman" w:cs="Times New Roman"/>
        </w:rPr>
        <w:t xml:space="preserve">.  </w:t>
      </w:r>
      <w:r w:rsidR="001A0D2A" w:rsidRPr="00CF411E">
        <w:rPr>
          <w:rFonts w:ascii="Times New Roman" w:eastAsia="Times New Roman" w:hAnsi="Times New Roman" w:cs="Times New Roman"/>
        </w:rPr>
        <w:t xml:space="preserve">Flocks of chicken are regularly tested for salmonella and if a chicken tests positive the farmer must </w:t>
      </w:r>
      <w:r w:rsidR="00EB7076">
        <w:rPr>
          <w:rFonts w:ascii="Times New Roman" w:eastAsia="Times New Roman" w:hAnsi="Times New Roman" w:cs="Times New Roman"/>
        </w:rPr>
        <w:t>cull</w:t>
      </w:r>
      <w:r w:rsidR="001A0D2A" w:rsidRPr="00CF411E">
        <w:rPr>
          <w:rFonts w:ascii="Times New Roman" w:eastAsia="Times New Roman" w:hAnsi="Times New Roman" w:cs="Times New Roman"/>
        </w:rPr>
        <w:t xml:space="preserve"> the whole flock</w:t>
      </w:r>
      <w:r w:rsidR="00590783">
        <w:rPr>
          <w:rFonts w:ascii="Times New Roman" w:eastAsia="Times New Roman" w:hAnsi="Times New Roman" w:cs="Times New Roman"/>
        </w:rPr>
        <w:t xml:space="preserve">, which is credited with reducing </w:t>
      </w:r>
      <w:r w:rsidR="001A0D2A" w:rsidRPr="00CF411E">
        <w:rPr>
          <w:rFonts w:ascii="Times New Roman" w:eastAsia="Times New Roman" w:hAnsi="Times New Roman" w:cs="Times New Roman"/>
        </w:rPr>
        <w:t xml:space="preserve">salmonella to just </w:t>
      </w:r>
      <w:r w:rsidR="001A0D2A">
        <w:rPr>
          <w:rFonts w:ascii="Times New Roman" w:eastAsia="Times New Roman" w:hAnsi="Times New Roman" w:cs="Times New Roman"/>
        </w:rPr>
        <w:t xml:space="preserve">two </w:t>
      </w:r>
      <w:r w:rsidR="00590783">
        <w:rPr>
          <w:rFonts w:ascii="Times New Roman" w:eastAsia="Times New Roman" w:hAnsi="Times New Roman" w:cs="Times New Roman"/>
        </w:rPr>
        <w:t>percent.</w:t>
      </w:r>
    </w:p>
    <w:p w:rsidR="001A0D2A" w:rsidRDefault="00736EA5" w:rsidP="00590783">
      <w:pPr>
        <w:spacing w:line="480" w:lineRule="auto"/>
        <w:ind w:firstLine="720"/>
        <w:jc w:val="both"/>
        <w:rPr>
          <w:rFonts w:ascii="Times New Roman" w:eastAsia="Times New Roman" w:hAnsi="Times New Roman" w:cs="Times New Roman"/>
        </w:rPr>
      </w:pPr>
      <w:r w:rsidRPr="00CF411E">
        <w:rPr>
          <w:rFonts w:ascii="Times New Roman" w:eastAsia="Times New Roman" w:hAnsi="Times New Roman" w:cs="Times New Roman"/>
        </w:rPr>
        <w:t xml:space="preserve">Part of the divergence is because welfare standards for farmed animals are not regulated </w:t>
      </w:r>
      <w:r w:rsidR="00856703">
        <w:rPr>
          <w:rFonts w:ascii="Times New Roman" w:eastAsia="Times New Roman" w:hAnsi="Times New Roman" w:cs="Times New Roman"/>
        </w:rPr>
        <w:t xml:space="preserve">in the US </w:t>
      </w:r>
      <w:r w:rsidRPr="00CF411E">
        <w:rPr>
          <w:rFonts w:ascii="Times New Roman" w:eastAsia="Times New Roman" w:hAnsi="Times New Roman" w:cs="Times New Roman"/>
        </w:rPr>
        <w:t>as they are in Europe</w:t>
      </w:r>
      <w:r w:rsidR="00590783">
        <w:rPr>
          <w:rFonts w:ascii="Times New Roman" w:eastAsia="Times New Roman" w:hAnsi="Times New Roman" w:cs="Times New Roman"/>
        </w:rPr>
        <w:t xml:space="preserve"> </w:t>
      </w:r>
      <w:r w:rsidR="00590783">
        <w:rPr>
          <w:rFonts w:ascii="Times New Roman" w:eastAsia="Times New Roman" w:hAnsi="Times New Roman" w:cs="Times New Roman"/>
        </w:rPr>
        <w:fldChar w:fldCharType="begin"/>
      </w:r>
      <w:r w:rsidR="00590783">
        <w:rPr>
          <w:rFonts w:ascii="Times New Roman" w:eastAsia="Times New Roman" w:hAnsi="Times New Roman" w:cs="Times New Roman"/>
        </w:rPr>
        <w:instrText xml:space="preserve"> ADDIN EN.CITE &lt;EndNote&gt;&lt;Cite&gt;&lt;Author&gt;van Horne&lt;/Author&gt;&lt;Year&gt;2014&lt;/Year&gt;&lt;RecNum&gt;3472&lt;/RecNum&gt;&lt;DisplayText&gt;(van Horne &amp;amp; Bondt, 2014)&lt;/DisplayText&gt;&lt;record&gt;&lt;rec-number&gt;3472&lt;/rec-number&gt;&lt;foreign-keys&gt;&lt;key app="EN" db-id="rpwaxdz012rtzhevsa9pdedu5dzf5zva50a5" timestamp="1424969521"&gt;3472&lt;/key&gt;&lt;/foreign-keys&gt;&lt;ref-type name="Book"&gt;6&lt;/ref-type&gt;&lt;contributors&gt;&lt;authors&gt;&lt;author&gt;van Horne, P. L. M.&lt;/author&gt;&lt;author&gt;Bondt, N.&lt;/author&gt;&lt;/authors&gt;&lt;/contributors&gt;&lt;titles&gt;&lt;title&gt;Competitiveness of the EU Poultry Meat Sector&lt;/title&gt;&lt;/titles&gt;&lt;dates&gt;&lt;year&gt;2014&lt;/year&gt;&lt;pub-dates&gt;&lt;date&gt; &lt;/date&gt;&lt;/pub-dates&gt;&lt;/dates&gt;&lt;publisher&gt;Wageningen University&lt;/publisher&gt;&lt;urls&gt;&lt;related-urls&gt;&lt;url&gt;https://www.wageningenur.nl/upload_mm/5/1/0/b1bb0587-7fa6-4ab1-99ad-6840ab5d8eab_2014-038%20Horne_v5.1_WEB_def.pdf&lt;/url&gt;&lt;/related-urls&gt;&lt;/urls&gt;&lt;access-date&gt;2015/02/15/&lt;/access-date&gt;&lt;/record&gt;&lt;/Cite&gt;&lt;/EndNote&gt;</w:instrText>
      </w:r>
      <w:r w:rsidR="00590783">
        <w:rPr>
          <w:rFonts w:ascii="Times New Roman" w:eastAsia="Times New Roman" w:hAnsi="Times New Roman" w:cs="Times New Roman"/>
        </w:rPr>
        <w:fldChar w:fldCharType="separate"/>
      </w:r>
      <w:r w:rsidR="00590783">
        <w:rPr>
          <w:rFonts w:ascii="Times New Roman" w:eastAsia="Times New Roman" w:hAnsi="Times New Roman" w:cs="Times New Roman"/>
          <w:noProof/>
        </w:rPr>
        <w:t>(van Horne &amp; Bondt, 2014)</w:t>
      </w:r>
      <w:r w:rsidR="00590783">
        <w:rPr>
          <w:rFonts w:ascii="Times New Roman" w:eastAsia="Times New Roman" w:hAnsi="Times New Roman" w:cs="Times New Roman"/>
        </w:rPr>
        <w:fldChar w:fldCharType="end"/>
      </w:r>
      <w:r w:rsidR="00590783">
        <w:rPr>
          <w:rFonts w:ascii="Times New Roman" w:eastAsia="Times New Roman" w:hAnsi="Times New Roman" w:cs="Times New Roman"/>
        </w:rPr>
        <w:t xml:space="preserve">. </w:t>
      </w:r>
      <w:r w:rsidRPr="00CF411E">
        <w:rPr>
          <w:rFonts w:ascii="Times New Roman" w:eastAsia="Times New Roman" w:hAnsi="Times New Roman" w:cs="Times New Roman"/>
        </w:rPr>
        <w:t>F</w:t>
      </w:r>
      <w:r w:rsidR="00590783">
        <w:rPr>
          <w:rFonts w:ascii="Times New Roman" w:eastAsia="Times New Roman" w:hAnsi="Times New Roman" w:cs="Times New Roman"/>
        </w:rPr>
        <w:t>ederal legislation</w:t>
      </w:r>
      <w:r w:rsidR="00CF411E">
        <w:rPr>
          <w:rFonts w:ascii="Times New Roman" w:eastAsia="Times New Roman" w:hAnsi="Times New Roman" w:cs="Times New Roman"/>
        </w:rPr>
        <w:t xml:space="preserve"> </w:t>
      </w:r>
      <w:r w:rsidR="00A03E69" w:rsidRPr="00CF411E">
        <w:rPr>
          <w:rFonts w:ascii="Times New Roman" w:eastAsia="Times New Roman" w:hAnsi="Times New Roman" w:cs="Times New Roman"/>
        </w:rPr>
        <w:t xml:space="preserve">focuses </w:t>
      </w:r>
      <w:r w:rsidRPr="00CF411E">
        <w:rPr>
          <w:rFonts w:ascii="Times New Roman" w:eastAsia="Times New Roman" w:hAnsi="Times New Roman" w:cs="Times New Roman"/>
        </w:rPr>
        <w:t>on transport (</w:t>
      </w:r>
      <w:r w:rsidR="00FB7929" w:rsidRPr="00FB7929">
        <w:rPr>
          <w:rFonts w:ascii="Times New Roman" w:eastAsia="Times New Roman" w:hAnsi="Times New Roman" w:cs="Times New Roman"/>
          <w:i/>
        </w:rPr>
        <w:t xml:space="preserve">US </w:t>
      </w:r>
      <w:r w:rsidRPr="00FB7929">
        <w:rPr>
          <w:rFonts w:ascii="Times New Roman" w:eastAsia="Times New Roman" w:hAnsi="Times New Roman" w:cs="Times New Roman"/>
          <w:i/>
        </w:rPr>
        <w:t>Farm Bill, 1996</w:t>
      </w:r>
      <w:r w:rsidRPr="00CF411E">
        <w:rPr>
          <w:rFonts w:ascii="Times New Roman" w:eastAsia="Times New Roman" w:hAnsi="Times New Roman" w:cs="Times New Roman"/>
        </w:rPr>
        <w:t xml:space="preserve">), </w:t>
      </w:r>
      <w:r w:rsidR="00A03E69" w:rsidRPr="00CF411E">
        <w:rPr>
          <w:rFonts w:ascii="Times New Roman" w:eastAsia="Times New Roman" w:hAnsi="Times New Roman" w:cs="Times New Roman"/>
        </w:rPr>
        <w:t xml:space="preserve">slaughtering methods (update 1958) and </w:t>
      </w:r>
      <w:r w:rsidR="00590783">
        <w:rPr>
          <w:rFonts w:ascii="Times New Roman" w:eastAsia="Times New Roman" w:hAnsi="Times New Roman" w:cs="Times New Roman"/>
        </w:rPr>
        <w:lastRenderedPageBreak/>
        <w:t xml:space="preserve">treatment of </w:t>
      </w:r>
      <w:r w:rsidR="00A03E69" w:rsidRPr="00CF411E">
        <w:rPr>
          <w:rFonts w:ascii="Times New Roman" w:eastAsia="Times New Roman" w:hAnsi="Times New Roman" w:cs="Times New Roman"/>
        </w:rPr>
        <w:t>laboratory animals</w:t>
      </w:r>
      <w:r w:rsidR="00590783">
        <w:rPr>
          <w:rFonts w:ascii="Times New Roman" w:eastAsia="Times New Roman" w:hAnsi="Times New Roman" w:cs="Times New Roman"/>
        </w:rPr>
        <w:t xml:space="preserve"> </w:t>
      </w:r>
      <w:r w:rsidR="00A03E69" w:rsidRPr="00CF411E">
        <w:rPr>
          <w:rFonts w:ascii="Times New Roman" w:eastAsia="Times New Roman" w:hAnsi="Times New Roman" w:cs="Times New Roman"/>
        </w:rPr>
        <w:t xml:space="preserve">(1966), </w:t>
      </w:r>
      <w:r w:rsidR="00590783">
        <w:rPr>
          <w:rFonts w:ascii="Times New Roman" w:eastAsia="Times New Roman" w:hAnsi="Times New Roman" w:cs="Times New Roman"/>
        </w:rPr>
        <w:t xml:space="preserve">with some degree of latitude for state regulations </w:t>
      </w:r>
      <w:r w:rsidR="001A0D2A">
        <w:rPr>
          <w:rFonts w:ascii="Times New Roman" w:eastAsia="Times New Roman" w:hAnsi="Times New Roman" w:cs="Times New Roman"/>
        </w:rPr>
        <w:t xml:space="preserve"> </w:t>
      </w:r>
      <w:r w:rsidR="001A0D2A">
        <w:rPr>
          <w:rFonts w:ascii="Times New Roman" w:eastAsia="Times New Roman" w:hAnsi="Times New Roman" w:cs="Times New Roman"/>
        </w:rPr>
        <w:fldChar w:fldCharType="begin"/>
      </w:r>
      <w:r w:rsidR="001A0D2A">
        <w:rPr>
          <w:rFonts w:ascii="Times New Roman" w:eastAsia="Times New Roman" w:hAnsi="Times New Roman" w:cs="Times New Roman"/>
        </w:rPr>
        <w:instrText xml:space="preserve"> ADDIN EN.CITE &lt;EndNote&gt;&lt;Cite&gt;&lt;Author&gt;van Horne&lt;/Author&gt;&lt;Year&gt;2014&lt;/Year&gt;&lt;RecNum&gt;3472&lt;/RecNum&gt;&lt;DisplayText&gt;(van Horne &amp;amp; Bondt, 2014)&lt;/DisplayText&gt;&lt;record&gt;&lt;rec-number&gt;3472&lt;/rec-number&gt;&lt;foreign-keys&gt;&lt;key app="EN" db-id="rpwaxdz012rtzhevsa9pdedu5dzf5zva50a5" timestamp="1424969521"&gt;3472&lt;/key&gt;&lt;/foreign-keys&gt;&lt;ref-type name="Book"&gt;6&lt;/ref-type&gt;&lt;contributors&gt;&lt;authors&gt;&lt;author&gt;van Horne, P. L. M.&lt;/author&gt;&lt;author&gt;Bondt, N.&lt;/author&gt;&lt;/authors&gt;&lt;/contributors&gt;&lt;titles&gt;&lt;title&gt;Competitiveness of the EU Poultry Meat Sector&lt;/title&gt;&lt;/titles&gt;&lt;dates&gt;&lt;year&gt;2014&lt;/year&gt;&lt;pub-dates&gt;&lt;date&gt; &lt;/date&gt;&lt;/pub-dates&gt;&lt;/dates&gt;&lt;publisher&gt;Wageningen University&lt;/publisher&gt;&lt;urls&gt;&lt;related-urls&gt;&lt;url&gt;https://www.wageningenur.nl/upload_mm/5/1/0/b1bb0587-7fa6-4ab1-99ad-6840ab5d8eab_2014-038%20Horne_v5.1_WEB_def.pdf&lt;/url&gt;&lt;/related-urls&gt;&lt;/urls&gt;&lt;access-date&gt;2015/02/15/&lt;/access-date&gt;&lt;/record&gt;&lt;/Cite&gt;&lt;/EndNote&gt;</w:instrText>
      </w:r>
      <w:r w:rsidR="001A0D2A">
        <w:rPr>
          <w:rFonts w:ascii="Times New Roman" w:eastAsia="Times New Roman" w:hAnsi="Times New Roman" w:cs="Times New Roman"/>
        </w:rPr>
        <w:fldChar w:fldCharType="separate"/>
      </w:r>
      <w:r w:rsidR="001A0D2A">
        <w:rPr>
          <w:rFonts w:ascii="Times New Roman" w:eastAsia="Times New Roman" w:hAnsi="Times New Roman" w:cs="Times New Roman"/>
          <w:noProof/>
        </w:rPr>
        <w:t>(van Horne &amp; Bondt, 2014)</w:t>
      </w:r>
      <w:r w:rsidR="001A0D2A">
        <w:rPr>
          <w:rFonts w:ascii="Times New Roman" w:eastAsia="Times New Roman" w:hAnsi="Times New Roman" w:cs="Times New Roman"/>
        </w:rPr>
        <w:fldChar w:fldCharType="end"/>
      </w:r>
      <w:r w:rsidR="001A0D2A">
        <w:rPr>
          <w:rFonts w:ascii="Times New Roman" w:eastAsia="Times New Roman" w:hAnsi="Times New Roman" w:cs="Times New Roman"/>
        </w:rPr>
        <w:t>.</w:t>
      </w:r>
    </w:p>
    <w:p w:rsidR="004924F6" w:rsidRDefault="00590783" w:rsidP="0059078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EU legislati</w:t>
      </w:r>
      <w:r w:rsidR="00856703">
        <w:rPr>
          <w:rFonts w:ascii="Times New Roman" w:eastAsia="Times New Roman" w:hAnsi="Times New Roman" w:cs="Times New Roman"/>
        </w:rPr>
        <w:t xml:space="preserve">on, on the other hand, focuses </w:t>
      </w:r>
      <w:r>
        <w:rPr>
          <w:rFonts w:ascii="Times New Roman" w:eastAsia="Times New Roman" w:hAnsi="Times New Roman" w:cs="Times New Roman"/>
        </w:rPr>
        <w:t xml:space="preserve">to a greater degree on </w:t>
      </w:r>
      <w:r w:rsidR="00CF411E" w:rsidRPr="00CF411E">
        <w:rPr>
          <w:rFonts w:ascii="Times New Roman" w:eastAsia="Times New Roman" w:hAnsi="Times New Roman" w:cs="Times New Roman"/>
        </w:rPr>
        <w:t>animal welfare, the environment and food safety</w:t>
      </w:r>
      <w:r>
        <w:rPr>
          <w:rFonts w:ascii="Times New Roman" w:eastAsia="Times New Roman" w:hAnsi="Times New Roman" w:cs="Times New Roman"/>
        </w:rPr>
        <w:t>.  Significantly, EU practices are estimated to add</w:t>
      </w:r>
      <w:r w:rsidR="00CF411E" w:rsidRPr="00CF411E">
        <w:rPr>
          <w:rFonts w:ascii="Times New Roman" w:eastAsia="Times New Roman" w:hAnsi="Times New Roman" w:cs="Times New Roman"/>
        </w:rPr>
        <w:t xml:space="preserve"> </w:t>
      </w:r>
      <w:r w:rsidR="00CF411E">
        <w:rPr>
          <w:rFonts w:ascii="Times New Roman" w:eastAsia="Times New Roman" w:hAnsi="Times New Roman" w:cs="Times New Roman"/>
        </w:rPr>
        <w:t xml:space="preserve">an additional </w:t>
      </w:r>
      <w:r w:rsidR="00CF411E" w:rsidRPr="00CF411E">
        <w:rPr>
          <w:rFonts w:ascii="Times New Roman" w:eastAsia="Times New Roman" w:hAnsi="Times New Roman" w:cs="Times New Roman"/>
        </w:rPr>
        <w:t>5.1% to the total production cost of poultry</w:t>
      </w:r>
      <w:r w:rsidR="00CF411E">
        <w:rPr>
          <w:rFonts w:ascii="Times New Roman" w:eastAsia="Times New Roman" w:hAnsi="Times New Roman" w:cs="Times New Roman"/>
        </w:rPr>
        <w:t xml:space="preserve"> </w:t>
      </w:r>
      <w:r w:rsidR="00FB7929">
        <w:rPr>
          <w:rFonts w:ascii="Times New Roman" w:eastAsia="Times New Roman" w:hAnsi="Times New Roman" w:cs="Times New Roman"/>
        </w:rPr>
        <w:fldChar w:fldCharType="begin"/>
      </w:r>
      <w:r w:rsidR="00FB7929">
        <w:rPr>
          <w:rFonts w:ascii="Times New Roman" w:eastAsia="Times New Roman" w:hAnsi="Times New Roman" w:cs="Times New Roman"/>
        </w:rPr>
        <w:instrText xml:space="preserve"> ADDIN EN.CITE &lt;EndNote&gt;&lt;Cite&gt;&lt;Author&gt;van Horne&lt;/Author&gt;&lt;Year&gt;2014&lt;/Year&gt;&lt;RecNum&gt;3472&lt;/RecNum&gt;&lt;DisplayText&gt;(van Horne &amp;amp; Bondt, 2014)&lt;/DisplayText&gt;&lt;record&gt;&lt;rec-number&gt;3472&lt;/rec-number&gt;&lt;foreign-keys&gt;&lt;key app="EN" db-id="rpwaxdz012rtzhevsa9pdedu5dzf5zva50a5" timestamp="1424969521"&gt;3472&lt;/key&gt;&lt;/foreign-keys&gt;&lt;ref-type name="Book"&gt;6&lt;/ref-type&gt;&lt;contributors&gt;&lt;authors&gt;&lt;author&gt;van Horne, P. L. M.&lt;/author&gt;&lt;author&gt;Bondt, N.&lt;/author&gt;&lt;/authors&gt;&lt;/contributors&gt;&lt;titles&gt;&lt;title&gt;Competitiveness of the EU Poultry Meat Sector&lt;/title&gt;&lt;/titles&gt;&lt;dates&gt;&lt;year&gt;2014&lt;/year&gt;&lt;pub-dates&gt;&lt;date&gt; &lt;/date&gt;&lt;/pub-dates&gt;&lt;/dates&gt;&lt;publisher&gt;Wageningen University&lt;/publisher&gt;&lt;urls&gt;&lt;related-urls&gt;&lt;url&gt;https://www.wageningenur.nl/upload_mm/5/1/0/b1bb0587-7fa6-4ab1-99ad-6840ab5d8eab_2014-038%20Horne_v5.1_WEB_def.pdf&lt;/url&gt;&lt;/related-urls&gt;&lt;/urls&gt;&lt;access-date&gt;2015/02/15/&lt;/access-date&gt;&lt;/record&gt;&lt;/Cite&gt;&lt;/EndNote&gt;</w:instrText>
      </w:r>
      <w:r w:rsidR="00FB7929">
        <w:rPr>
          <w:rFonts w:ascii="Times New Roman" w:eastAsia="Times New Roman" w:hAnsi="Times New Roman" w:cs="Times New Roman"/>
        </w:rPr>
        <w:fldChar w:fldCharType="separate"/>
      </w:r>
      <w:r w:rsidR="00FB7929">
        <w:rPr>
          <w:rFonts w:ascii="Times New Roman" w:eastAsia="Times New Roman" w:hAnsi="Times New Roman" w:cs="Times New Roman"/>
          <w:noProof/>
        </w:rPr>
        <w:t>(van Horne &amp; Bondt, 2014)</w:t>
      </w:r>
      <w:r w:rsidR="00FB7929">
        <w:rPr>
          <w:rFonts w:ascii="Times New Roman" w:eastAsia="Times New Roman" w:hAnsi="Times New Roman" w:cs="Times New Roman"/>
        </w:rPr>
        <w:fldChar w:fldCharType="end"/>
      </w:r>
      <w:r>
        <w:rPr>
          <w:rFonts w:ascii="Times New Roman" w:eastAsia="Times New Roman" w:hAnsi="Times New Roman" w:cs="Times New Roman"/>
        </w:rPr>
        <w:t xml:space="preserve">.  Naturally, Europeans see American SPS practices as unfair competition at the expense of animal and human health and welfare.  </w:t>
      </w:r>
      <w:r w:rsidR="00856703">
        <w:rPr>
          <w:rFonts w:ascii="Times New Roman" w:eastAsia="Times New Roman" w:hAnsi="Times New Roman" w:cs="Times New Roman"/>
        </w:rPr>
        <w:t>And clearly American poultry producers enjoy</w:t>
      </w:r>
      <w:r>
        <w:rPr>
          <w:rFonts w:ascii="Times New Roman" w:eastAsia="Times New Roman" w:hAnsi="Times New Roman" w:cs="Times New Roman"/>
        </w:rPr>
        <w:t xml:space="preserve"> a cost-price advantage - </w:t>
      </w:r>
      <w:r w:rsidR="007C1272" w:rsidRPr="00CF411E">
        <w:rPr>
          <w:rFonts w:ascii="Times New Roman" w:eastAsia="Times New Roman" w:hAnsi="Times New Roman" w:cs="Times New Roman"/>
        </w:rPr>
        <w:t xml:space="preserve"> </w:t>
      </w:r>
      <w:r>
        <w:rPr>
          <w:rFonts w:ascii="Times New Roman" w:eastAsia="Times New Roman" w:hAnsi="Times New Roman" w:cs="Times New Roman"/>
        </w:rPr>
        <w:t xml:space="preserve">on average </w:t>
      </w:r>
      <w:r w:rsidR="007C1272" w:rsidRPr="00CF411E">
        <w:rPr>
          <w:rFonts w:ascii="Times New Roman" w:eastAsia="Times New Roman" w:hAnsi="Times New Roman" w:cs="Times New Roman"/>
        </w:rPr>
        <w:t xml:space="preserve">1 kg of live chicken costs 101.1 eurocents, </w:t>
      </w:r>
      <w:r>
        <w:rPr>
          <w:rFonts w:ascii="Times New Roman" w:eastAsia="Times New Roman" w:hAnsi="Times New Roman" w:cs="Times New Roman"/>
        </w:rPr>
        <w:t>as compared to</w:t>
      </w:r>
      <w:r w:rsidR="007C1272" w:rsidRPr="00CF411E">
        <w:rPr>
          <w:rFonts w:ascii="Times New Roman" w:eastAsia="Times New Roman" w:hAnsi="Times New Roman" w:cs="Times New Roman"/>
        </w:rPr>
        <w:t xml:space="preserve"> 76.7 eurocents</w:t>
      </w:r>
      <w:r>
        <w:rPr>
          <w:rFonts w:ascii="Times New Roman" w:eastAsia="Times New Roman" w:hAnsi="Times New Roman" w:cs="Times New Roman"/>
        </w:rPr>
        <w:t xml:space="preserve"> in the US</w:t>
      </w:r>
      <w:r w:rsidR="00FB7929">
        <w:rPr>
          <w:rFonts w:ascii="Times New Roman" w:eastAsia="Times New Roman" w:hAnsi="Times New Roman" w:cs="Times New Roman"/>
        </w:rPr>
        <w:t xml:space="preserve"> </w:t>
      </w:r>
      <w:r w:rsidR="00FB7929">
        <w:rPr>
          <w:rFonts w:ascii="Times New Roman" w:eastAsia="Times New Roman" w:hAnsi="Times New Roman" w:cs="Times New Roman"/>
        </w:rPr>
        <w:fldChar w:fldCharType="begin"/>
      </w:r>
      <w:r w:rsidR="00FB7929">
        <w:rPr>
          <w:rFonts w:ascii="Times New Roman" w:eastAsia="Times New Roman" w:hAnsi="Times New Roman" w:cs="Times New Roman"/>
        </w:rPr>
        <w:instrText xml:space="preserve"> ADDIN EN.CITE &lt;EndNote&gt;&lt;Cite&gt;&lt;Author&gt;van Horne&lt;/Author&gt;&lt;Year&gt;2014&lt;/Year&gt;&lt;RecNum&gt;3472&lt;/RecNum&gt;&lt;DisplayText&gt;(van Horne &amp;amp; Bondt, 2014)&lt;/DisplayText&gt;&lt;record&gt;&lt;rec-number&gt;3472&lt;/rec-number&gt;&lt;foreign-keys&gt;&lt;key app="EN" db-id="rpwaxdz012rtzhevsa9pdedu5dzf5zva50a5" timestamp="1424969521"&gt;3472&lt;/key&gt;&lt;/foreign-keys&gt;&lt;ref-type name="Book"&gt;6&lt;/ref-type&gt;&lt;contributors&gt;&lt;authors&gt;&lt;author&gt;van Horne, P. L. M.&lt;/author&gt;&lt;author&gt;Bondt, N.&lt;/author&gt;&lt;/authors&gt;&lt;/contributors&gt;&lt;titles&gt;&lt;title&gt;Competitiveness of the EU Poultry Meat Sector&lt;/title&gt;&lt;/titles&gt;&lt;dates&gt;&lt;year&gt;2014&lt;/year&gt;&lt;pub-dates&gt;&lt;date&gt; &lt;/date&gt;&lt;/pub-dates&gt;&lt;/dates&gt;&lt;publisher&gt;Wageningen University&lt;/publisher&gt;&lt;urls&gt;&lt;related-urls&gt;&lt;url&gt;https://www.wageningenur.nl/upload_mm/5/1/0/b1bb0587-7fa6-4ab1-99ad-6840ab5d8eab_2014-038%20Horne_v5.1_WEB_def.pdf&lt;/url&gt;&lt;/related-urls&gt;&lt;/urls&gt;&lt;access-date&gt;2015/02/15/&lt;/access-date&gt;&lt;/record&gt;&lt;/Cite&gt;&lt;/EndNote&gt;</w:instrText>
      </w:r>
      <w:r w:rsidR="00FB7929">
        <w:rPr>
          <w:rFonts w:ascii="Times New Roman" w:eastAsia="Times New Roman" w:hAnsi="Times New Roman" w:cs="Times New Roman"/>
        </w:rPr>
        <w:fldChar w:fldCharType="separate"/>
      </w:r>
      <w:r w:rsidR="00FB7929">
        <w:rPr>
          <w:rFonts w:ascii="Times New Roman" w:eastAsia="Times New Roman" w:hAnsi="Times New Roman" w:cs="Times New Roman"/>
          <w:noProof/>
        </w:rPr>
        <w:t>(van Horne &amp; Bondt, 2014)</w:t>
      </w:r>
      <w:r w:rsidR="00FB7929">
        <w:rPr>
          <w:rFonts w:ascii="Times New Roman" w:eastAsia="Times New Roman" w:hAnsi="Times New Roman" w:cs="Times New Roman"/>
        </w:rPr>
        <w:fldChar w:fldCharType="end"/>
      </w:r>
      <w:r w:rsidR="007C1272" w:rsidRPr="00CF411E">
        <w:rPr>
          <w:rFonts w:ascii="Times New Roman" w:eastAsia="Times New Roman" w:hAnsi="Times New Roman" w:cs="Times New Roman"/>
        </w:rPr>
        <w:t xml:space="preserve">. </w:t>
      </w:r>
      <w:r>
        <w:rPr>
          <w:rFonts w:ascii="Times New Roman" w:eastAsia="Times New Roman" w:hAnsi="Times New Roman" w:cs="Times New Roman"/>
        </w:rPr>
        <w:t xml:space="preserve">However, </w:t>
      </w:r>
      <w:r w:rsidR="007C1272" w:rsidRPr="00CF411E">
        <w:rPr>
          <w:rFonts w:ascii="Times New Roman" w:eastAsia="Times New Roman" w:hAnsi="Times New Roman" w:cs="Times New Roman"/>
        </w:rPr>
        <w:t xml:space="preserve">much of the cost differential </w:t>
      </w:r>
      <w:r>
        <w:rPr>
          <w:rFonts w:ascii="Times New Roman" w:eastAsia="Times New Roman" w:hAnsi="Times New Roman" w:cs="Times New Roman"/>
        </w:rPr>
        <w:t xml:space="preserve">can be attributed to </w:t>
      </w:r>
      <w:r w:rsidR="007C1272" w:rsidRPr="00CF411E">
        <w:rPr>
          <w:rFonts w:ascii="Times New Roman" w:eastAsia="Times New Roman" w:hAnsi="Times New Roman" w:cs="Times New Roman"/>
        </w:rPr>
        <w:t xml:space="preserve">lower </w:t>
      </w:r>
      <w:r>
        <w:rPr>
          <w:rFonts w:ascii="Times New Roman" w:eastAsia="Times New Roman" w:hAnsi="Times New Roman" w:cs="Times New Roman"/>
        </w:rPr>
        <w:t>feed</w:t>
      </w:r>
      <w:r w:rsidR="00856703">
        <w:rPr>
          <w:rFonts w:ascii="Times New Roman" w:eastAsia="Times New Roman" w:hAnsi="Times New Roman" w:cs="Times New Roman"/>
        </w:rPr>
        <w:t xml:space="preserve"> </w:t>
      </w:r>
      <w:r>
        <w:rPr>
          <w:rFonts w:ascii="Times New Roman" w:eastAsia="Times New Roman" w:hAnsi="Times New Roman" w:cs="Times New Roman"/>
        </w:rPr>
        <w:t xml:space="preserve">costs in the US, rather than SPS practices. </w:t>
      </w:r>
      <w:r w:rsidR="00A03E69" w:rsidRPr="00CF411E">
        <w:rPr>
          <w:rFonts w:ascii="Times New Roman" w:eastAsia="Times New Roman" w:hAnsi="Times New Roman" w:cs="Times New Roman"/>
        </w:rPr>
        <w:t xml:space="preserve"> </w:t>
      </w:r>
      <w:r>
        <w:rPr>
          <w:rFonts w:ascii="Times New Roman" w:eastAsia="Times New Roman" w:hAnsi="Times New Roman" w:cs="Times New Roman"/>
        </w:rPr>
        <w:t>Thus, the American negotiating position is that</w:t>
      </w:r>
      <w:r w:rsidR="00A03E69" w:rsidRPr="00CF411E">
        <w:rPr>
          <w:rFonts w:ascii="Times New Roman" w:eastAsia="Times New Roman" w:hAnsi="Times New Roman" w:cs="Times New Roman"/>
        </w:rPr>
        <w:t xml:space="preserve"> US poultry </w:t>
      </w:r>
      <w:r w:rsidR="00856703">
        <w:rPr>
          <w:rFonts w:ascii="Times New Roman" w:eastAsia="Times New Roman" w:hAnsi="Times New Roman" w:cs="Times New Roman"/>
        </w:rPr>
        <w:t xml:space="preserve">production is more efficient than the EU’s and that the </w:t>
      </w:r>
      <w:r>
        <w:rPr>
          <w:rFonts w:ascii="Times New Roman" w:eastAsia="Times New Roman" w:hAnsi="Times New Roman" w:cs="Times New Roman"/>
        </w:rPr>
        <w:t xml:space="preserve">EU is </w:t>
      </w:r>
      <w:r w:rsidR="00856703">
        <w:rPr>
          <w:rFonts w:ascii="Times New Roman" w:eastAsia="Times New Roman" w:hAnsi="Times New Roman" w:cs="Times New Roman"/>
        </w:rPr>
        <w:t>unfairly using</w:t>
      </w:r>
      <w:r>
        <w:rPr>
          <w:rFonts w:ascii="Times New Roman" w:eastAsia="Times New Roman" w:hAnsi="Times New Roman" w:cs="Times New Roman"/>
        </w:rPr>
        <w:t xml:space="preserve"> SPS practices to protect its poultry industry from US competition</w:t>
      </w:r>
      <w:r w:rsidR="00A03E69" w:rsidRPr="00CF411E">
        <w:rPr>
          <w:rFonts w:ascii="Times New Roman" w:eastAsia="Times New Roman" w:hAnsi="Times New Roman" w:cs="Times New Roman"/>
        </w:rPr>
        <w:t xml:space="preserve">. </w:t>
      </w:r>
    </w:p>
    <w:p w:rsidR="00FB7929" w:rsidRPr="00FB7929" w:rsidRDefault="00590783" w:rsidP="0059078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w:t>
      </w:r>
      <w:r w:rsidR="00CF411E">
        <w:rPr>
          <w:rFonts w:ascii="Times New Roman" w:eastAsia="Times New Roman" w:hAnsi="Times New Roman" w:cs="Times New Roman"/>
        </w:rPr>
        <w:t xml:space="preserve"> EU ban on PRT treated poult</w:t>
      </w:r>
      <w:r w:rsidR="00FF5B4F">
        <w:rPr>
          <w:rFonts w:ascii="Times New Roman" w:eastAsia="Times New Roman" w:hAnsi="Times New Roman" w:cs="Times New Roman"/>
        </w:rPr>
        <w:t xml:space="preserve">ry has had a significant negative </w:t>
      </w:r>
      <w:r w:rsidR="00994182">
        <w:rPr>
          <w:rFonts w:ascii="Times New Roman" w:eastAsia="Times New Roman" w:hAnsi="Times New Roman" w:cs="Times New Roman"/>
        </w:rPr>
        <w:t xml:space="preserve">economic </w:t>
      </w:r>
      <w:r w:rsidR="00FF5B4F">
        <w:rPr>
          <w:rFonts w:ascii="Times New Roman" w:eastAsia="Times New Roman" w:hAnsi="Times New Roman" w:cs="Times New Roman"/>
        </w:rPr>
        <w:t>impact</w:t>
      </w:r>
      <w:r>
        <w:rPr>
          <w:rFonts w:ascii="Times New Roman" w:eastAsia="Times New Roman" w:hAnsi="Times New Roman" w:cs="Times New Roman"/>
        </w:rPr>
        <w:t xml:space="preserve"> where prior to the </w:t>
      </w:r>
      <w:r w:rsidR="00994182" w:rsidRPr="00FB7929">
        <w:rPr>
          <w:rFonts w:ascii="Times New Roman" w:eastAsia="Times New Roman" w:hAnsi="Times New Roman" w:cs="Times New Roman"/>
        </w:rPr>
        <w:t>ban,</w:t>
      </w:r>
      <w:r w:rsidR="00FF5B4F" w:rsidRPr="00FB7929">
        <w:rPr>
          <w:rFonts w:ascii="Times New Roman" w:eastAsia="Times New Roman" w:hAnsi="Times New Roman" w:cs="Times New Roman"/>
        </w:rPr>
        <w:t xml:space="preserve"> U.S. exports of chicken and turkey meat to the </w:t>
      </w:r>
      <w:r w:rsidR="00994182" w:rsidRPr="00FB7929">
        <w:rPr>
          <w:rFonts w:ascii="Times New Roman" w:eastAsia="Times New Roman" w:hAnsi="Times New Roman" w:cs="Times New Roman"/>
        </w:rPr>
        <w:t>EU (</w:t>
      </w:r>
      <w:r w:rsidR="00FF5B4F" w:rsidRPr="00FB7929">
        <w:rPr>
          <w:rFonts w:ascii="Times New Roman" w:eastAsia="Times New Roman" w:hAnsi="Times New Roman" w:cs="Times New Roman"/>
        </w:rPr>
        <w:t>15</w:t>
      </w:r>
      <w:r w:rsidR="00994182" w:rsidRPr="00FB7929">
        <w:rPr>
          <w:rFonts w:ascii="Times New Roman" w:eastAsia="Times New Roman" w:hAnsi="Times New Roman" w:cs="Times New Roman"/>
        </w:rPr>
        <w:t>)</w:t>
      </w:r>
      <w:r w:rsidR="00FF5B4F" w:rsidRPr="00FB7929">
        <w:rPr>
          <w:rFonts w:ascii="Times New Roman" w:eastAsia="Times New Roman" w:hAnsi="Times New Roman" w:cs="Times New Roman"/>
        </w:rPr>
        <w:t xml:space="preserve"> totaled nearly 38,000 metric tons (MT), valued at $58 million. In 2011, U.S. exports to the same15 countries were reported to be nearly 9,000 MT, valued at $13 million.</w:t>
      </w:r>
      <w:r w:rsidR="00EE6A75" w:rsidRPr="00FB7929">
        <w:rPr>
          <w:rFonts w:ascii="Times New Roman" w:eastAsia="Times New Roman" w:hAnsi="Times New Roman" w:cs="Times New Roman"/>
        </w:rPr>
        <w:t xml:space="preserve"> </w:t>
      </w:r>
      <w:r>
        <w:rPr>
          <w:rFonts w:ascii="Times New Roman" w:eastAsia="Times New Roman" w:hAnsi="Times New Roman" w:cs="Times New Roman"/>
        </w:rPr>
        <w:t xml:space="preserve">Furthermore, </w:t>
      </w:r>
      <w:r w:rsidR="007D79C2" w:rsidRPr="00FB7929">
        <w:rPr>
          <w:rFonts w:ascii="Times New Roman" w:eastAsia="Times New Roman" w:hAnsi="Times New Roman" w:cs="Times New Roman"/>
        </w:rPr>
        <w:t xml:space="preserve">USDA analysts believe that almost all </w:t>
      </w:r>
      <w:r w:rsidR="00994182" w:rsidRPr="00FB7929">
        <w:rPr>
          <w:rFonts w:ascii="Times New Roman" w:eastAsia="Times New Roman" w:hAnsi="Times New Roman" w:cs="Times New Roman"/>
        </w:rPr>
        <w:t xml:space="preserve">of these U.S. exports represent </w:t>
      </w:r>
      <w:r w:rsidR="007D79C2" w:rsidRPr="00FB7929">
        <w:rPr>
          <w:rFonts w:ascii="Times New Roman" w:eastAsia="Times New Roman" w:hAnsi="Times New Roman" w:cs="Times New Roman"/>
        </w:rPr>
        <w:t>“transshipments,” meaning that Europe is not the intended final destination and that virtually no U.S. pou</w:t>
      </w:r>
      <w:r w:rsidR="00994182" w:rsidRPr="00FB7929">
        <w:rPr>
          <w:rFonts w:ascii="Times New Roman" w:eastAsia="Times New Roman" w:hAnsi="Times New Roman" w:cs="Times New Roman"/>
        </w:rPr>
        <w:t xml:space="preserve">ltry meat is being purchased </w:t>
      </w:r>
      <w:r w:rsidR="007D79C2" w:rsidRPr="00FB7929">
        <w:rPr>
          <w:rFonts w:ascii="Times New Roman" w:eastAsia="Times New Roman" w:hAnsi="Times New Roman" w:cs="Times New Roman"/>
        </w:rPr>
        <w:t>for the EU market</w:t>
      </w:r>
      <w:r>
        <w:rPr>
          <w:rFonts w:ascii="Times New Roman" w:eastAsia="Times New Roman" w:hAnsi="Times New Roman" w:cs="Times New Roman"/>
        </w:rPr>
        <w:t xml:space="preserve">.  </w:t>
      </w:r>
      <w:r w:rsidR="00856703">
        <w:rPr>
          <w:rFonts w:ascii="Times New Roman" w:eastAsia="Times New Roman" w:hAnsi="Times New Roman" w:cs="Times New Roman"/>
        </w:rPr>
        <w:t>Losses</w:t>
      </w:r>
      <w:r>
        <w:rPr>
          <w:rFonts w:ascii="Times New Roman" w:eastAsia="Times New Roman" w:hAnsi="Times New Roman" w:cs="Times New Roman"/>
        </w:rPr>
        <w:t xml:space="preserve"> to the</w:t>
      </w:r>
      <w:r w:rsidR="00856703">
        <w:rPr>
          <w:rFonts w:ascii="Times New Roman" w:eastAsia="Times New Roman" w:hAnsi="Times New Roman" w:cs="Times New Roman"/>
        </w:rPr>
        <w:t xml:space="preserve"> US poultry industry are estimated at between</w:t>
      </w:r>
      <w:r w:rsidR="007D79C2" w:rsidRPr="00FB7929">
        <w:rPr>
          <w:rFonts w:ascii="Times New Roman" w:eastAsia="Times New Roman" w:hAnsi="Times New Roman" w:cs="Times New Roman"/>
        </w:rPr>
        <w:t xml:space="preserve"> $200 million and $300 million annually</w:t>
      </w:r>
      <w:r w:rsidR="00FB7929" w:rsidRPr="00FB7929">
        <w:rPr>
          <w:rFonts w:ascii="Times New Roman" w:eastAsia="Times New Roman" w:hAnsi="Times New Roman" w:cs="Times New Roman"/>
        </w:rPr>
        <w:t xml:space="preserve"> </w:t>
      </w:r>
      <w:r w:rsidR="00FB7929" w:rsidRPr="00FB7929">
        <w:rPr>
          <w:rFonts w:ascii="Times New Roman" w:eastAsia="Times New Roman" w:hAnsi="Times New Roman" w:cs="Times New Roman"/>
        </w:rPr>
        <w:fldChar w:fldCharType="begin"/>
      </w:r>
      <w:r w:rsidR="00FB7929" w:rsidRPr="00FB7929">
        <w:rPr>
          <w:rFonts w:ascii="Times New Roman" w:eastAsia="Times New Roman" w:hAnsi="Times New Roman" w:cs="Times New Roman"/>
        </w:rPr>
        <w:instrText xml:space="preserve"> ADDIN EN.CITE &lt;EndNote&gt;&lt;Cite&gt;&lt;Author&gt;Johnson&lt;/Author&gt;&lt;Year&gt;2015&lt;/Year&gt;&lt;RecNum&gt;3447&lt;/RecNum&gt;&lt;Pages&gt;1-2&lt;/Pages&gt;&lt;DisplayText&gt;(Johnson, 2015, pp. 1-2)&lt;/DisplayText&gt;&lt;record&gt;&lt;rec-number&gt;3447&lt;/rec-number&gt;&lt;foreign-keys&gt;&lt;key app="EN" db-id="rpwaxdz012rtzhevsa9pdedu5dzf5zva50a5" timestamp="1424969520"&gt;3447&lt;/key&gt;&lt;/foreign-keys&gt;&lt;ref-type name="Report"&gt;27&lt;/ref-type&gt;&lt;contributors&gt;&lt;authors&gt;&lt;author&gt;Johnson, Renee&lt;/author&gt;&lt;/authors&gt;&lt;/contributors&gt;&lt;titles&gt;&lt;title&gt;US-EU Poultry Dispute on the Use of Pathogen Reduction Treatments (PRTs)&lt;/title&gt;&lt;/titles&gt;&lt;dates&gt;&lt;year&gt;2015&lt;/year&gt;&lt;pub-dates&gt;&lt;date&gt;2015/01/15/&lt;/date&gt;&lt;/pub-dates&gt;&lt;/dates&gt;&lt;publisher&gt;Congressional Research Service&lt;/publisher&gt;&lt;urls&gt;&lt;/urls&gt;&lt;access-date&gt;2015/02/15/&lt;/access-date&gt;&lt;/record&gt;&lt;/Cite&gt;&lt;/EndNote&gt;</w:instrText>
      </w:r>
      <w:r w:rsidR="00FB7929" w:rsidRPr="00FB7929">
        <w:rPr>
          <w:rFonts w:ascii="Times New Roman" w:eastAsia="Times New Roman" w:hAnsi="Times New Roman" w:cs="Times New Roman"/>
        </w:rPr>
        <w:fldChar w:fldCharType="separate"/>
      </w:r>
      <w:r w:rsidR="00FB7929" w:rsidRPr="00FB7929">
        <w:rPr>
          <w:rFonts w:ascii="Times New Roman" w:eastAsia="Times New Roman" w:hAnsi="Times New Roman" w:cs="Times New Roman"/>
          <w:noProof/>
        </w:rPr>
        <w:t>(Johnson, 2015, pp. 1-2)</w:t>
      </w:r>
      <w:r w:rsidR="00FB7929" w:rsidRPr="00FB7929">
        <w:rPr>
          <w:rFonts w:ascii="Times New Roman" w:eastAsia="Times New Roman" w:hAnsi="Times New Roman" w:cs="Times New Roman"/>
        </w:rPr>
        <w:fldChar w:fldCharType="end"/>
      </w:r>
      <w:r>
        <w:rPr>
          <w:rFonts w:ascii="Times New Roman" w:eastAsia="Times New Roman" w:hAnsi="Times New Roman" w:cs="Times New Roman"/>
        </w:rPr>
        <w:t>.</w:t>
      </w:r>
    </w:p>
    <w:p w:rsidR="00DC0292" w:rsidRPr="00DC0292" w:rsidRDefault="00DC0292" w:rsidP="00DC0292">
      <w:pPr>
        <w:spacing w:line="480" w:lineRule="auto"/>
        <w:ind w:firstLine="720"/>
        <w:jc w:val="both"/>
        <w:rPr>
          <w:rFonts w:ascii="Times New Roman" w:eastAsiaTheme="minorHAnsi" w:hAnsi="Times New Roman" w:cs="Times New Roman"/>
        </w:rPr>
      </w:pPr>
      <w:r w:rsidRPr="00DC0292">
        <w:rPr>
          <w:rFonts w:ascii="Times New Roman" w:eastAsiaTheme="minorHAnsi" w:hAnsi="Times New Roman" w:cs="Times New Roman"/>
        </w:rPr>
        <w:lastRenderedPageBreak/>
        <w:t xml:space="preserve">A great deal of the opposition in Europe to the TTIP has </w:t>
      </w:r>
      <w:r w:rsidR="00B579D4">
        <w:rPr>
          <w:rFonts w:ascii="Times New Roman" w:eastAsiaTheme="minorHAnsi" w:hAnsi="Times New Roman" w:cs="Times New Roman"/>
        </w:rPr>
        <w:t>arisen from</w:t>
      </w:r>
      <w:r w:rsidRPr="00DC0292">
        <w:rPr>
          <w:rFonts w:ascii="Times New Roman" w:eastAsiaTheme="minorHAnsi" w:hAnsi="Times New Roman" w:cs="Times New Roman"/>
        </w:rPr>
        <w:t xml:space="preserve"> fear that the US will use the negotiations to achieve its long standing objectives of opening up the EU to hormone beef and </w:t>
      </w:r>
      <w:r>
        <w:rPr>
          <w:rFonts w:ascii="Times New Roman" w:eastAsiaTheme="minorHAnsi" w:hAnsi="Times New Roman" w:cs="Times New Roman"/>
        </w:rPr>
        <w:t>PRT-treated poultry</w:t>
      </w:r>
      <w:r w:rsidRPr="00DC0292">
        <w:rPr>
          <w:rFonts w:ascii="Times New Roman" w:eastAsiaTheme="minorHAnsi" w:hAnsi="Times New Roman" w:cs="Times New Roman"/>
        </w:rPr>
        <w:t xml:space="preserve">.  This is not an unfounded concern because US policymakers have been quite explicit about including SPS in the TTIP.  For example, Robert Hormats </w:t>
      </w:r>
      <w:r w:rsidRPr="00DC0292">
        <w:rPr>
          <w:rFonts w:ascii="Times New Roman" w:hAnsi="Times New Roman" w:cs="Times New Roman"/>
          <w:shd w:val="clear" w:color="auto" w:fill="FFFFFF"/>
        </w:rPr>
        <w:fldChar w:fldCharType="begin"/>
      </w:r>
      <w:r w:rsidRPr="00DC0292">
        <w:rPr>
          <w:rFonts w:ascii="Times New Roman" w:hAnsi="Times New Roman" w:cs="Times New Roman"/>
          <w:shd w:val="clear" w:color="auto" w:fill="FFFFFF"/>
        </w:rPr>
        <w:instrText xml:space="preserve"> ADDIN EN.CITE &lt;EndNote&gt;&lt;Cite ExcludeAuth="1"&gt;&lt;Author&gt;Hormats&lt;/Author&gt;&lt;Year&gt;2013&lt;/Year&gt;&lt;RecNum&gt;3066&lt;/RecNum&gt;&lt;DisplayText&gt;(2013)&lt;/DisplayText&gt;&lt;record&gt;&lt;rec-number&gt;3066&lt;/rec-number&gt;&lt;foreign-keys&gt;&lt;key app="EN" db-id="rpwaxdz012rtzhevsa9pdedu5dzf5zva50a5" timestamp="1408710133"&gt;3066&lt;/key&gt;&lt;/foreign-keys&gt;&lt;ref-type name="Web Page"&gt;12&lt;/ref-type&gt;&lt;contributors&gt;&lt;authors&gt;&lt;author&gt;Hormats, Robert D.&lt;/author&gt;&lt;/authors&gt;&lt;/contributors&gt;&lt;titles&gt;&lt;title&gt;The Transatlantic Trade and Investment Partnership: America&amp;apos;s New Opportunity to Benefit from, and Revitalize its Leadership of the Global Economy - Remarks by Under Secretary for Economic Growth, Energy, and the Environment, US Department of State - April 23&lt;/title&gt;&lt;/titles&gt;&lt;keywords&gt;&lt;keyword&gt;TTIP&lt;/keyword&gt;&lt;/keywords&gt;&lt;dates&gt;&lt;year&gt;2013&lt;/year&gt;&lt;/dates&gt;&lt;urls&gt;&lt;related-urls&gt;&lt;url&gt;http://www.state.gov/e/rls/rmk/207997.htm&lt;/url&gt;&lt;/related-urls&gt;&lt;/urls&gt;&lt;/record&gt;&lt;/Cite&gt;&lt;/EndNote&gt;</w:instrText>
      </w:r>
      <w:r w:rsidRPr="00DC0292">
        <w:rPr>
          <w:rFonts w:ascii="Times New Roman" w:hAnsi="Times New Roman" w:cs="Times New Roman"/>
          <w:shd w:val="clear" w:color="auto" w:fill="FFFFFF"/>
        </w:rPr>
        <w:fldChar w:fldCharType="separate"/>
      </w:r>
      <w:r w:rsidRPr="00DC0292">
        <w:rPr>
          <w:rFonts w:ascii="Times New Roman" w:hAnsi="Times New Roman" w:cs="Times New Roman"/>
          <w:noProof/>
          <w:shd w:val="clear" w:color="auto" w:fill="FFFFFF"/>
        </w:rPr>
        <w:t>(2013)</w:t>
      </w:r>
      <w:r w:rsidRPr="00DC0292">
        <w:rPr>
          <w:rFonts w:ascii="Times New Roman" w:hAnsi="Times New Roman" w:cs="Times New Roman"/>
          <w:shd w:val="clear" w:color="auto" w:fill="FFFFFF"/>
        </w:rPr>
        <w:fldChar w:fldCharType="end"/>
      </w:r>
      <w:r w:rsidRPr="00DC0292">
        <w:rPr>
          <w:rFonts w:ascii="Times New Roman" w:eastAsiaTheme="minorHAnsi" w:hAnsi="Times New Roman" w:cs="Times New Roman"/>
        </w:rPr>
        <w:t xml:space="preserve">, the US State Department’s Under Secretary for Economic Growth, Energy and the Environment remarked in a speech delivered in the spring of 2013: </w:t>
      </w:r>
    </w:p>
    <w:p w:rsidR="00DC0292" w:rsidRPr="00DC0292" w:rsidRDefault="00DC0292" w:rsidP="00DC0292">
      <w:pPr>
        <w:ind w:left="720"/>
        <w:jc w:val="both"/>
        <w:rPr>
          <w:rFonts w:ascii="Times New Roman" w:hAnsi="Times New Roman" w:cs="Times New Roman"/>
        </w:rPr>
      </w:pPr>
      <w:r w:rsidRPr="00DC0292">
        <w:rPr>
          <w:rFonts w:ascii="Times New Roman" w:hAnsi="Times New Roman" w:cs="Times New Roman"/>
          <w:shd w:val="clear" w:color="auto" w:fill="FFFFFF"/>
        </w:rPr>
        <w:t xml:space="preserve">We aim to address entrenched obstacles to U.S.-EU trade liberalization…while SPS issues remain highly contentious, TTIP negotiations provide a real opportunity to break down some of the barriers that have kept us from taking full advantage of trade opportunities in the past. Our aim is for commitments to base SPS standards on science and international standards with an emphasis on scientific risk assessments </w:t>
      </w:r>
      <w:r w:rsidRPr="00DC0292">
        <w:rPr>
          <w:rFonts w:ascii="Times New Roman" w:hAnsi="Times New Roman" w:cs="Times New Roman"/>
          <w:shd w:val="clear" w:color="auto" w:fill="FFFFFF"/>
        </w:rPr>
        <w:fldChar w:fldCharType="begin"/>
      </w:r>
      <w:r w:rsidRPr="00DC0292">
        <w:rPr>
          <w:rFonts w:ascii="Times New Roman" w:hAnsi="Times New Roman" w:cs="Times New Roman"/>
          <w:shd w:val="clear" w:color="auto" w:fill="FFFFFF"/>
        </w:rPr>
        <w:instrText xml:space="preserve"> ADDIN EN.CITE &lt;EndNote&gt;&lt;Cite&gt;&lt;Author&gt;Hormats&lt;/Author&gt;&lt;Year&gt;2013&lt;/Year&gt;&lt;RecNum&gt;3066&lt;/RecNum&gt;&lt;DisplayText&gt;(Hormats, 2013)&lt;/DisplayText&gt;&lt;record&gt;&lt;rec-number&gt;3066&lt;/rec-number&gt;&lt;foreign-keys&gt;&lt;key app="EN" db-id="rpwaxdz012rtzhevsa9pdedu5dzf5zva50a5" timestamp="1408710133"&gt;3066&lt;/key&gt;&lt;/foreign-keys&gt;&lt;ref-type name="Web Page"&gt;12&lt;/ref-type&gt;&lt;contributors&gt;&lt;authors&gt;&lt;author&gt;Hormats, Robert D.&lt;/author&gt;&lt;/authors&gt;&lt;/contributors&gt;&lt;titles&gt;&lt;title&gt;The Transatlantic Trade and Investment Partnership: America&amp;apos;s New Opportunity to Benefit from, and Revitalize its Leadership of the Global Economy - Remarks by Under Secretary for Economic Growth, Energy, and the Environment, US Department of State - April 23&lt;/title&gt;&lt;/titles&gt;&lt;keywords&gt;&lt;keyword&gt;TTIP&lt;/keyword&gt;&lt;/keywords&gt;&lt;dates&gt;&lt;year&gt;2013&lt;/year&gt;&lt;/dates&gt;&lt;urls&gt;&lt;related-urls&gt;&lt;url&gt;http://www.state.gov/e/rls/rmk/207997.htm&lt;/url&gt;&lt;/related-urls&gt;&lt;/urls&gt;&lt;/record&gt;&lt;/Cite&gt;&lt;/EndNote&gt;</w:instrText>
      </w:r>
      <w:r w:rsidRPr="00DC0292">
        <w:rPr>
          <w:rFonts w:ascii="Times New Roman" w:hAnsi="Times New Roman" w:cs="Times New Roman"/>
          <w:shd w:val="clear" w:color="auto" w:fill="FFFFFF"/>
        </w:rPr>
        <w:fldChar w:fldCharType="separate"/>
      </w:r>
      <w:r w:rsidRPr="00DC0292">
        <w:rPr>
          <w:rFonts w:ascii="Times New Roman" w:hAnsi="Times New Roman" w:cs="Times New Roman"/>
          <w:noProof/>
          <w:shd w:val="clear" w:color="auto" w:fill="FFFFFF"/>
        </w:rPr>
        <w:t>(Hormats, 2013)</w:t>
      </w:r>
      <w:r w:rsidRPr="00DC0292">
        <w:rPr>
          <w:rFonts w:ascii="Times New Roman" w:hAnsi="Times New Roman" w:cs="Times New Roman"/>
          <w:shd w:val="clear" w:color="auto" w:fill="FFFFFF"/>
        </w:rPr>
        <w:fldChar w:fldCharType="end"/>
      </w:r>
      <w:r w:rsidRPr="00DC0292">
        <w:rPr>
          <w:rFonts w:ascii="Times New Roman" w:hAnsi="Times New Roman" w:cs="Times New Roman"/>
          <w:shd w:val="clear" w:color="auto" w:fill="FFFFFF"/>
        </w:rPr>
        <w:t>.</w:t>
      </w:r>
      <w:r w:rsidRPr="00DC0292">
        <w:rPr>
          <w:rFonts w:ascii="Times New Roman" w:hAnsi="Times New Roman" w:cs="Times New Roman"/>
        </w:rPr>
        <w:t xml:space="preserve"> </w:t>
      </w:r>
    </w:p>
    <w:p w:rsidR="00DC0292" w:rsidRPr="00DC0292" w:rsidRDefault="00DC0292" w:rsidP="00DC0292">
      <w:pPr>
        <w:spacing w:line="480" w:lineRule="auto"/>
        <w:jc w:val="both"/>
        <w:rPr>
          <w:rFonts w:ascii="Times New Roman" w:hAnsi="Times New Roman" w:cs="Times New Roman"/>
        </w:rPr>
      </w:pPr>
    </w:p>
    <w:p w:rsidR="00DC0292" w:rsidRPr="00DC0292" w:rsidRDefault="00DC0292" w:rsidP="00DC0292">
      <w:pPr>
        <w:spacing w:line="480" w:lineRule="auto"/>
        <w:jc w:val="both"/>
        <w:rPr>
          <w:rFonts w:ascii="Times New Roman" w:hAnsi="Times New Roman" w:cs="Times New Roman"/>
        </w:rPr>
      </w:pPr>
      <w:r w:rsidRPr="00DC0292">
        <w:rPr>
          <w:rFonts w:ascii="Times New Roman" w:hAnsi="Times New Roman" w:cs="Times New Roman"/>
        </w:rPr>
        <w:t xml:space="preserve">Americans sometimes underestimate the depth of the European polity’s concern over SPS issues.   </w:t>
      </w:r>
      <w:r w:rsidR="00B579D4">
        <w:rPr>
          <w:rFonts w:ascii="Times New Roman" w:hAnsi="Times New Roman" w:cs="Times New Roman"/>
        </w:rPr>
        <w:t>Certainly</w:t>
      </w:r>
      <w:r w:rsidRPr="00DC0292">
        <w:rPr>
          <w:rFonts w:ascii="Times New Roman" w:hAnsi="Times New Roman" w:cs="Times New Roman"/>
        </w:rPr>
        <w:t xml:space="preserve"> Jean-Claude Juncker, the successful candidate for European Commission president (whose EPP group is pro-TTIP)</w:t>
      </w:r>
      <w:r w:rsidR="00B579D4">
        <w:rPr>
          <w:rFonts w:ascii="Times New Roman" w:hAnsi="Times New Roman" w:cs="Times New Roman"/>
        </w:rPr>
        <w:t xml:space="preserve"> knew the European polity’s concern when he</w:t>
      </w:r>
      <w:r w:rsidRPr="00DC0292">
        <w:rPr>
          <w:rFonts w:ascii="Times New Roman" w:hAnsi="Times New Roman" w:cs="Times New Roman"/>
        </w:rPr>
        <w:t xml:space="preserve"> quipped during one of the election's presidential debates that “the chicken does not want to be chlorinated either” </w:t>
      </w:r>
      <w:r w:rsidRPr="00DC0292">
        <w:rPr>
          <w:rFonts w:ascii="Times New Roman" w:hAnsi="Times New Roman" w:cs="Times New Roman"/>
        </w:rPr>
        <w:fldChar w:fldCharType="begin">
          <w:fldData xml:space="preserve">PEVuZE5vdGU+PENpdGU+PEF1dGhvcj5Gb3g8L0F1dGhvcj48WWVhcj4yMDE0PC9ZZWFyPjxSZWNO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=
</w:fldData>
        </w:fldChar>
      </w:r>
      <w:r w:rsidRPr="00DC0292">
        <w:rPr>
          <w:rFonts w:ascii="Times New Roman" w:hAnsi="Times New Roman" w:cs="Times New Roman"/>
        </w:rPr>
        <w:instrText xml:space="preserve"> ADDIN EN.CITE </w:instrText>
      </w:r>
      <w:r w:rsidRPr="00DC0292">
        <w:rPr>
          <w:rFonts w:ascii="Times New Roman" w:hAnsi="Times New Roman" w:cs="Times New Roman"/>
        </w:rPr>
        <w:fldChar w:fldCharType="begin">
          <w:fldData xml:space="preserve">PEVuZE5vdGU+PENpdGU+PEF1dGhvcj5Gb3g8L0F1dGhvcj48WWVhcj4yMDE0PC9ZZWFyPjxSZWNO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=
</w:fldData>
        </w:fldChar>
      </w:r>
      <w:r w:rsidRPr="00DC0292">
        <w:rPr>
          <w:rFonts w:ascii="Times New Roman" w:hAnsi="Times New Roman" w:cs="Times New Roman"/>
        </w:rPr>
        <w:instrText xml:space="preserve"> ADDIN EN.CITE.DATA </w:instrText>
      </w:r>
      <w:r w:rsidRPr="00DC0292">
        <w:rPr>
          <w:rFonts w:ascii="Times New Roman" w:hAnsi="Times New Roman" w:cs="Times New Roman"/>
        </w:rPr>
      </w:r>
      <w:r w:rsidRPr="00DC0292">
        <w:rPr>
          <w:rFonts w:ascii="Times New Roman" w:hAnsi="Times New Roman" w:cs="Times New Roman"/>
        </w:rPr>
        <w:fldChar w:fldCharType="end"/>
      </w:r>
      <w:r w:rsidRPr="00DC0292">
        <w:rPr>
          <w:rFonts w:ascii="Times New Roman" w:hAnsi="Times New Roman" w:cs="Times New Roman"/>
        </w:rPr>
      </w:r>
      <w:r w:rsidRPr="00DC0292">
        <w:rPr>
          <w:rFonts w:ascii="Times New Roman" w:hAnsi="Times New Roman" w:cs="Times New Roman"/>
        </w:rPr>
        <w:fldChar w:fldCharType="separate"/>
      </w:r>
      <w:r w:rsidRPr="00DC0292">
        <w:rPr>
          <w:rFonts w:ascii="Times New Roman" w:hAnsi="Times New Roman" w:cs="Times New Roman"/>
          <w:noProof/>
        </w:rPr>
        <w:t>(Fox, 2014)</w:t>
      </w:r>
      <w:r w:rsidRPr="00DC0292">
        <w:rPr>
          <w:rFonts w:ascii="Times New Roman" w:hAnsi="Times New Roman" w:cs="Times New Roman"/>
        </w:rPr>
        <w:fldChar w:fldCharType="end"/>
      </w:r>
      <w:r w:rsidRPr="00DC0292">
        <w:rPr>
          <w:rFonts w:ascii="Times New Roman" w:hAnsi="Times New Roman" w:cs="Times New Roman"/>
        </w:rPr>
        <w:t xml:space="preserve">.  Naturally, opponents of US slaughterhouse practices would be suspicious of the </w:t>
      </w:r>
      <w:r w:rsidR="00B579D4">
        <w:rPr>
          <w:rFonts w:ascii="Times New Roman" w:hAnsi="Times New Roman" w:cs="Times New Roman"/>
        </w:rPr>
        <w:t xml:space="preserve">member state motives because when the </w:t>
      </w:r>
      <w:r w:rsidRPr="00DC0292">
        <w:rPr>
          <w:rFonts w:ascii="Times New Roman" w:hAnsi="Times New Roman" w:cs="Times New Roman"/>
        </w:rPr>
        <w:t>Commission sought in 2009 (based on EFSA’s evaluation of chlorine’s use as a PRT to be safe) for the Council to approve chlorine washed poultry</w:t>
      </w:r>
      <w:r w:rsidR="00B579D4">
        <w:rPr>
          <w:rFonts w:ascii="Times New Roman" w:hAnsi="Times New Roman" w:cs="Times New Roman"/>
        </w:rPr>
        <w:t>, the Council denied approval</w:t>
      </w:r>
      <w:r w:rsidRPr="00DC0292">
        <w:rPr>
          <w:rFonts w:ascii="Times New Roman" w:hAnsi="Times New Roman" w:cs="Times New Roman"/>
        </w:rPr>
        <w:t xml:space="preserve">  </w:t>
      </w:r>
      <w:r w:rsidRPr="00DC0292">
        <w:rPr>
          <w:rFonts w:ascii="Times New Roman" w:hAnsi="Times New Roman" w:cs="Times New Roman"/>
        </w:rPr>
        <w:fldChar w:fldCharType="begin"/>
      </w:r>
      <w:r w:rsidRPr="00DC0292">
        <w:rPr>
          <w:rFonts w:ascii="Times New Roman" w:hAnsi="Times New Roman" w:cs="Times New Roman"/>
        </w:rPr>
        <w:instrText xml:space="preserve"> ADDIN EN.CITE &lt;EndNote&gt;&lt;Cite&gt;&lt;Author&gt;Grueff&lt;/Author&gt;&lt;Year&gt;2013&lt;/Year&gt;&lt;RecNum&gt;3133&lt;/RecNum&gt;&lt;Pages&gt;12&lt;/Pages&gt;&lt;DisplayText&gt;(Grueff, 2013, p. 12)&lt;/DisplayText&gt;&lt;record&gt;&lt;rec-number&gt;3133&lt;/rec-number&gt;&lt;foreign-keys&gt;&lt;key app="EN" db-id="rpwaxdz012rtzhevsa9pdedu5dzf5zva50a5" timestamp="1409918681"&gt;3133&lt;/key&gt;&lt;/foreign-keys&gt;&lt;ref-type name="Report"&gt;27&lt;/ref-type&gt;&lt;contributors&gt;&lt;authors&gt;&lt;author&gt;Grueff, James&lt;/author&gt;&lt;/authors&gt;&lt;/contributors&gt;&lt;titles&gt;&lt;title&gt;Achieving a Successful Outcome for Agriculture in the EU–U.S. Transatlantic Trade and Investment Partnership Agreement&lt;/title&gt;&lt;/titles&gt;&lt;keywords&gt;&lt;keyword&gt;agriculture, TTIP&lt;/keyword&gt;&lt;/keywords&gt;&lt;dates&gt;&lt;year&gt;2013&lt;/year&gt;&lt;/dates&gt;&lt;pub-location&gt;Washington, DC&lt;/pub-location&gt;&lt;publisher&gt;International Food &amp;amp; Agricultural Trade Policy Council&lt;/publisher&gt;&lt;urls&gt;&lt;related-urls&gt;&lt;url&gt;http://www.agritrade.org/Publications/documents/FINAL_US_EU_FTA_fordistribution.pdf&lt;/url&gt;&lt;/related-urls&gt;&lt;/urls&gt;&lt;/record&gt;&lt;/Cite&gt;&lt;/EndNote&gt;</w:instrText>
      </w:r>
      <w:r w:rsidRPr="00DC0292">
        <w:rPr>
          <w:rFonts w:ascii="Times New Roman" w:hAnsi="Times New Roman" w:cs="Times New Roman"/>
        </w:rPr>
        <w:fldChar w:fldCharType="separate"/>
      </w:r>
      <w:r w:rsidRPr="00DC0292">
        <w:rPr>
          <w:rFonts w:ascii="Times New Roman" w:hAnsi="Times New Roman" w:cs="Times New Roman"/>
          <w:noProof/>
        </w:rPr>
        <w:t>(Grueff, 2013, p. 12)</w:t>
      </w:r>
      <w:r w:rsidRPr="00DC0292">
        <w:rPr>
          <w:rFonts w:ascii="Times New Roman" w:hAnsi="Times New Roman" w:cs="Times New Roman"/>
        </w:rPr>
        <w:fldChar w:fldCharType="end"/>
      </w:r>
      <w:r w:rsidRPr="00DC0292">
        <w:rPr>
          <w:rFonts w:ascii="Times New Roman" w:hAnsi="Times New Roman" w:cs="Times New Roman"/>
        </w:rPr>
        <w:t xml:space="preserve">.  </w:t>
      </w:r>
    </w:p>
    <w:p w:rsidR="00DC0292" w:rsidRPr="00DC0292" w:rsidRDefault="00DC0292" w:rsidP="00DC0292">
      <w:pPr>
        <w:spacing w:line="480" w:lineRule="auto"/>
        <w:ind w:firstLine="720"/>
        <w:jc w:val="both"/>
        <w:rPr>
          <w:rFonts w:ascii="Times New Roman" w:hAnsi="Times New Roman" w:cs="Times New Roman"/>
        </w:rPr>
      </w:pPr>
      <w:r w:rsidRPr="00DC0292">
        <w:rPr>
          <w:rFonts w:ascii="Times New Roman" w:hAnsi="Times New Roman" w:cs="Times New Roman"/>
        </w:rPr>
        <w:t xml:space="preserve">In the first parliamentary debate on the TTIP after the seating of the new EP after May 2014 elections, Trade Commissioner De Gucht addressed the SPS issues specifically stating, “We won’t import any meat with hormones.  We won’t give blanket approval of </w:t>
      </w:r>
      <w:r w:rsidRPr="00DC0292">
        <w:rPr>
          <w:rFonts w:ascii="Times New Roman" w:hAnsi="Times New Roman" w:cs="Times New Roman"/>
        </w:rPr>
        <w:lastRenderedPageBreak/>
        <w:t xml:space="preserve">GMOs” </w:t>
      </w:r>
      <w:r w:rsidRPr="00DC0292">
        <w:rPr>
          <w:rFonts w:ascii="Times New Roman" w:hAnsi="Times New Roman" w:cs="Times New Roman"/>
        </w:rPr>
        <w:fldChar w:fldCharType="begin">
          <w:fldData xml:space="preserve">PEVuZE5vdGU+PENpdGU+PEF1dGhvcj5FdXJvcGVhbiBQYXJsaWFtZW50PC9BdXRob3I+PFllYXI+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</w:fldData>
        </w:fldChar>
      </w:r>
      <w:r w:rsidRPr="00DC0292">
        <w:rPr>
          <w:rFonts w:ascii="Times New Roman" w:hAnsi="Times New Roman" w:cs="Times New Roman"/>
        </w:rPr>
        <w:instrText xml:space="preserve"> ADDIN EN.CITE </w:instrText>
      </w:r>
      <w:r w:rsidRPr="00DC0292">
        <w:rPr>
          <w:rFonts w:ascii="Times New Roman" w:hAnsi="Times New Roman" w:cs="Times New Roman"/>
        </w:rPr>
        <w:fldChar w:fldCharType="begin">
          <w:fldData xml:space="preserve">PEVuZE5vdGU+PENpdGU+PEF1dGhvcj5FdXJvcGVhbiBQYXJsaWFtZW50PC9BdXRob3I+PFllYXI+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</w:fldData>
        </w:fldChar>
      </w:r>
      <w:r w:rsidRPr="00DC0292">
        <w:rPr>
          <w:rFonts w:ascii="Times New Roman" w:hAnsi="Times New Roman" w:cs="Times New Roman"/>
        </w:rPr>
        <w:instrText xml:space="preserve"> ADDIN EN.CITE.DATA </w:instrText>
      </w:r>
      <w:r w:rsidRPr="00DC0292">
        <w:rPr>
          <w:rFonts w:ascii="Times New Roman" w:hAnsi="Times New Roman" w:cs="Times New Roman"/>
        </w:rPr>
      </w:r>
      <w:r w:rsidRPr="00DC0292">
        <w:rPr>
          <w:rFonts w:ascii="Times New Roman" w:hAnsi="Times New Roman" w:cs="Times New Roman"/>
        </w:rPr>
        <w:fldChar w:fldCharType="end"/>
      </w:r>
      <w:r w:rsidRPr="00DC0292">
        <w:rPr>
          <w:rFonts w:ascii="Times New Roman" w:hAnsi="Times New Roman" w:cs="Times New Roman"/>
        </w:rPr>
      </w:r>
      <w:r w:rsidRPr="00DC0292">
        <w:rPr>
          <w:rFonts w:ascii="Times New Roman" w:hAnsi="Times New Roman" w:cs="Times New Roman"/>
        </w:rPr>
        <w:fldChar w:fldCharType="separate"/>
      </w:r>
      <w:r w:rsidRPr="00DC0292">
        <w:rPr>
          <w:rFonts w:ascii="Times New Roman" w:hAnsi="Times New Roman" w:cs="Times New Roman"/>
          <w:noProof/>
        </w:rPr>
        <w:t>(European Parliament, 2014)</w:t>
      </w:r>
      <w:r w:rsidRPr="00DC0292">
        <w:rPr>
          <w:rFonts w:ascii="Times New Roman" w:hAnsi="Times New Roman" w:cs="Times New Roman"/>
        </w:rPr>
        <w:fldChar w:fldCharType="end"/>
      </w:r>
      <w:r w:rsidRPr="00DC0292">
        <w:rPr>
          <w:rFonts w:ascii="Times New Roman" w:hAnsi="Times New Roman" w:cs="Times New Roman"/>
        </w:rPr>
        <w:t xml:space="preserve">.  At these debates, David Martin, MEP </w:t>
      </w:r>
      <w:r w:rsidRPr="00DC0292">
        <w:rPr>
          <w:rFonts w:ascii="Times New Roman" w:hAnsi="Times New Roman" w:cs="Times New Roman"/>
        </w:rPr>
        <w:fldChar w:fldCharType="begin">
          <w:fldData xml:space="preserve">PEVuZE5vdGU+PENpdGU+PEF1dGhvcj5FdXJvcGVhbiBQYXJsaWFtZW50PC9BdXRob3I+PFllYXI+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</w:fldData>
        </w:fldChar>
      </w:r>
      <w:r w:rsidRPr="00DC0292">
        <w:rPr>
          <w:rFonts w:ascii="Times New Roman" w:hAnsi="Times New Roman" w:cs="Times New Roman"/>
        </w:rPr>
        <w:instrText xml:space="preserve"> ADDIN EN.CITE </w:instrText>
      </w:r>
      <w:r w:rsidRPr="00DC0292">
        <w:rPr>
          <w:rFonts w:ascii="Times New Roman" w:hAnsi="Times New Roman" w:cs="Times New Roman"/>
        </w:rPr>
        <w:fldChar w:fldCharType="begin">
          <w:fldData xml:space="preserve">PEVuZE5vdGU+PENpdGU+PEF1dGhvcj5FdXJvcGVhbiBQYXJsaWFtZW50PC9BdXRob3I+PFllYXI+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</w:fldData>
        </w:fldChar>
      </w:r>
      <w:r w:rsidRPr="00DC0292">
        <w:rPr>
          <w:rFonts w:ascii="Times New Roman" w:hAnsi="Times New Roman" w:cs="Times New Roman"/>
        </w:rPr>
        <w:instrText xml:space="preserve"> ADDIN EN.CITE.DATA </w:instrText>
      </w:r>
      <w:r w:rsidRPr="00DC0292">
        <w:rPr>
          <w:rFonts w:ascii="Times New Roman" w:hAnsi="Times New Roman" w:cs="Times New Roman"/>
        </w:rPr>
      </w:r>
      <w:r w:rsidRPr="00DC0292">
        <w:rPr>
          <w:rFonts w:ascii="Times New Roman" w:hAnsi="Times New Roman" w:cs="Times New Roman"/>
        </w:rPr>
        <w:fldChar w:fldCharType="end"/>
      </w:r>
      <w:r w:rsidRPr="00DC0292">
        <w:rPr>
          <w:rFonts w:ascii="Times New Roman" w:hAnsi="Times New Roman" w:cs="Times New Roman"/>
        </w:rPr>
      </w:r>
      <w:r w:rsidRPr="00DC0292">
        <w:rPr>
          <w:rFonts w:ascii="Times New Roman" w:hAnsi="Times New Roman" w:cs="Times New Roman"/>
        </w:rPr>
        <w:fldChar w:fldCharType="separate"/>
      </w:r>
      <w:r w:rsidRPr="00DC0292">
        <w:rPr>
          <w:rFonts w:ascii="Times New Roman" w:hAnsi="Times New Roman" w:cs="Times New Roman"/>
          <w:noProof/>
        </w:rPr>
        <w:t>(European Parliament, 2014)</w:t>
      </w:r>
      <w:r w:rsidRPr="00DC0292">
        <w:rPr>
          <w:rFonts w:ascii="Times New Roman" w:hAnsi="Times New Roman" w:cs="Times New Roman"/>
        </w:rPr>
        <w:fldChar w:fldCharType="end"/>
      </w:r>
      <w:r w:rsidRPr="00DC0292">
        <w:rPr>
          <w:rFonts w:ascii="Times New Roman" w:hAnsi="Times New Roman" w:cs="Times New Roman"/>
        </w:rPr>
        <w:t xml:space="preserve"> representing the S &amp; D group (whose votes will be needed for the EP to approve the TTIP) stated:</w:t>
      </w:r>
    </w:p>
    <w:p w:rsidR="00DC0292" w:rsidRPr="00DC0292" w:rsidRDefault="00DC0292" w:rsidP="00DC0292">
      <w:pPr>
        <w:shd w:val="clear" w:color="auto" w:fill="FFFFFF"/>
        <w:spacing w:before="218" w:after="100" w:afterAutospacing="1"/>
        <w:ind w:left="720"/>
        <w:jc w:val="both"/>
        <w:rPr>
          <w:rFonts w:ascii="Times New Roman" w:hAnsi="Times New Roman" w:cs="Times New Roman"/>
        </w:rPr>
      </w:pPr>
      <w:r w:rsidRPr="00DC0292">
        <w:rPr>
          <w:rFonts w:ascii="Times New Roman" w:eastAsiaTheme="minorHAnsi" w:hAnsi="Times New Roman" w:cs="Times New Roman"/>
        </w:rPr>
        <w:t xml:space="preserve">The Socialists were proud to be at the birth of TTIP.  We don't want to be the TTIP's assassins.  If we have to be, we will be.  The Commission must listen to us about issues such as food safety.  Regulatory convergence must not lead to chlorinated chickens, hormone treated beef, or GMOs getting access to the EU market.  We’ve had assurances from the </w:t>
      </w:r>
      <w:r w:rsidR="00B579D4">
        <w:rPr>
          <w:rFonts w:ascii="Times New Roman" w:eastAsiaTheme="minorHAnsi" w:hAnsi="Times New Roman" w:cs="Times New Roman"/>
        </w:rPr>
        <w:t>C</w:t>
      </w:r>
      <w:r w:rsidRPr="00DC0292">
        <w:rPr>
          <w:rFonts w:ascii="Times New Roman" w:eastAsiaTheme="minorHAnsi" w:hAnsi="Times New Roman" w:cs="Times New Roman"/>
        </w:rPr>
        <w:t>ommission on this, and we want to remind you that we’re going to continue to watch you.</w:t>
      </w:r>
    </w:p>
    <w:p w:rsidR="00DC0292" w:rsidRPr="00B579D4" w:rsidRDefault="00DC0292" w:rsidP="00DC0292">
      <w:pPr>
        <w:spacing w:line="480" w:lineRule="auto"/>
        <w:jc w:val="both"/>
        <w:rPr>
          <w:rFonts w:ascii="Times New Roman" w:hAnsi="Times New Roman" w:cs="Times New Roman"/>
        </w:rPr>
      </w:pPr>
      <w:r w:rsidRPr="00B579D4">
        <w:rPr>
          <w:rFonts w:ascii="Times New Roman" w:eastAsia="Times New Roman" w:hAnsi="Times New Roman" w:cs="Times New Roman"/>
        </w:rPr>
        <w:t xml:space="preserve">Given the longstanding opposition to Europeans to the importation of US cattle, swine, and poultry using SPS practices, one can understand the outrage the Council’s </w:t>
      </w:r>
      <w:r w:rsidRPr="00B579D4">
        <w:rPr>
          <w:rFonts w:ascii="Times New Roman" w:hAnsi="Times New Roman" w:cs="Times New Roman"/>
        </w:rPr>
        <w:fldChar w:fldCharType="begin"/>
      </w:r>
      <w:r w:rsidRPr="00B579D4">
        <w:rPr>
          <w:rFonts w:ascii="Times New Roman" w:hAnsi="Times New Roman" w:cs="Times New Roman"/>
        </w:rPr>
        <w:instrText xml:space="preserve"> ADDIN EN.CITE &lt;EndNote&gt;&lt;Cite ExcludeAuth="1"&gt;&lt;Author&gt;Council of the European Union&lt;/Author&gt;&lt;Year&gt;2013&lt;/Year&gt;&lt;RecNum&gt;3070&lt;/RecNum&gt;&lt;DisplayText&gt;(2013)&lt;/DisplayText&gt;&lt;record&gt;&lt;rec-number&gt;3070&lt;/rec-number&gt;&lt;foreign-keys&gt;&lt;key app="EN" db-id="rpwaxdz012rtzhevsa9pdedu5dzf5zva50a5" timestamp="1408724642"&gt;3070&lt;/key&gt;&lt;/foreign-keys&gt;&lt;ref-type name="Government Document"&gt;46&lt;/ref-type&gt;&lt;contributors&gt;&lt;authors&gt;&lt;author&gt;Council of the European Union,&lt;/author&gt;&lt;/authors&gt;&lt;/contributors&gt;&lt;titles&gt;&lt;title&gt;Directives for the Negotiation on the Transatlantic Trade and Investment Partnership between the European Union and the United States of America - EU Restricted&lt;/title&gt;&lt;/titles&gt;&lt;keywords&gt;&lt;keyword&gt;TTIP&lt;/keyword&gt;&lt;/keywords&gt;&lt;dates&gt;&lt;year&gt;2013&lt;/year&gt;&lt;/dates&gt;&lt;urls&gt;&lt;related-urls&gt;&lt;url&gt;http://data.consilium.europa.eu/doc/document/ST-11103-2013-DCL-1/en/pdf&lt;/url&gt;&lt;/related-urls&gt;&lt;/urls&gt;&lt;research-notes&gt;leaked mandate for negotiations.  the second document is the one that was declassified by the Council of Ministers on October 9 2014&lt;/research-notes&gt;&lt;/record&gt;&lt;/Cite&gt;&lt;/EndNote&gt;</w:instrText>
      </w:r>
      <w:r w:rsidRPr="00B579D4">
        <w:rPr>
          <w:rFonts w:ascii="Times New Roman" w:hAnsi="Times New Roman" w:cs="Times New Roman"/>
        </w:rPr>
        <w:fldChar w:fldCharType="separate"/>
      </w:r>
      <w:r w:rsidRPr="00B579D4">
        <w:rPr>
          <w:rFonts w:ascii="Times New Roman" w:hAnsi="Times New Roman" w:cs="Times New Roman"/>
          <w:noProof/>
        </w:rPr>
        <w:t>(2013)</w:t>
      </w:r>
      <w:r w:rsidRPr="00B579D4">
        <w:rPr>
          <w:rFonts w:ascii="Times New Roman" w:hAnsi="Times New Roman" w:cs="Times New Roman"/>
        </w:rPr>
        <w:fldChar w:fldCharType="end"/>
      </w:r>
      <w:r w:rsidRPr="00B579D4">
        <w:rPr>
          <w:rFonts w:ascii="Times New Roman" w:hAnsi="Times New Roman" w:cs="Times New Roman"/>
        </w:rPr>
        <w:t xml:space="preserve"> </w:t>
      </w:r>
      <w:r w:rsidRPr="00B579D4">
        <w:rPr>
          <w:rFonts w:ascii="Times New Roman" w:eastAsia="Times New Roman" w:hAnsi="Times New Roman" w:cs="Times New Roman"/>
        </w:rPr>
        <w:t xml:space="preserve">TTIP negotiating mandate created when </w:t>
      </w:r>
      <w:r w:rsidR="00B579D4" w:rsidRPr="00B579D4">
        <w:rPr>
          <w:rFonts w:ascii="Times New Roman" w:eastAsia="Times New Roman" w:hAnsi="Times New Roman" w:cs="Times New Roman"/>
        </w:rPr>
        <w:t>an MEP from the Green group leaked it</w:t>
      </w:r>
      <w:r w:rsidRPr="00B579D4">
        <w:rPr>
          <w:rFonts w:ascii="Times New Roman" w:eastAsia="Times New Roman" w:hAnsi="Times New Roman" w:cs="Times New Roman"/>
        </w:rPr>
        <w:t xml:space="preserve"> (</w:t>
      </w:r>
      <w:r w:rsidR="00B579D4" w:rsidRPr="00B579D4">
        <w:rPr>
          <w:rFonts w:ascii="Times New Roman" w:eastAsia="Times New Roman" w:hAnsi="Times New Roman" w:cs="Times New Roman"/>
        </w:rPr>
        <w:t xml:space="preserve">the negotiating mandate has since been officially published), and </w:t>
      </w:r>
      <w:r w:rsidRPr="00B579D4">
        <w:rPr>
          <w:rFonts w:ascii="Times New Roman" w:hAnsi="Times New Roman" w:cs="Times New Roman"/>
        </w:rPr>
        <w:t xml:space="preserve">was found to contain Item #25 (Regulatory Issues and Non-tariff Barriers) </w:t>
      </w:r>
    </w:p>
    <w:p w:rsidR="00DC0292" w:rsidRPr="00B579D4" w:rsidRDefault="00DC0292" w:rsidP="00DC0292">
      <w:pPr>
        <w:jc w:val="both"/>
        <w:rPr>
          <w:rFonts w:ascii="Times New Roman" w:hAnsi="Times New Roman" w:cs="Times New Roman"/>
        </w:rPr>
      </w:pPr>
    </w:p>
    <w:p w:rsidR="00DC0292" w:rsidRPr="00B579D4" w:rsidRDefault="00DC0292" w:rsidP="00DC0292">
      <w:pPr>
        <w:ind w:left="720"/>
        <w:jc w:val="both"/>
        <w:rPr>
          <w:rFonts w:ascii="Times New Roman" w:hAnsi="Times New Roman" w:cs="Times New Roman"/>
        </w:rPr>
      </w:pPr>
      <w:r w:rsidRPr="00B579D4">
        <w:rPr>
          <w:rFonts w:ascii="Times New Roman" w:hAnsi="Times New Roman" w:cs="Times New Roman"/>
        </w:rPr>
        <w:t xml:space="preserve">The Parties shall establish provisions that build upon the WTO SPS Agreement and on the provisions of the existing veterinary agreement, introduce disciplines as regards plant health and set up a bilateral forum for improved dialogue and cooperation on SPS issue.    </w:t>
      </w:r>
    </w:p>
    <w:p w:rsidR="00DC0292" w:rsidRDefault="00DC0292" w:rsidP="00DC0292">
      <w:pPr>
        <w:spacing w:line="480" w:lineRule="auto"/>
        <w:rPr>
          <w:rFonts w:ascii="Times New Roman" w:eastAsia="Times New Roman" w:hAnsi="Times New Roman" w:cs="Times New Roman"/>
        </w:rPr>
      </w:pPr>
    </w:p>
    <w:p w:rsidR="00DC0292" w:rsidRDefault="00DC0292" w:rsidP="00DC0292">
      <w:pPr>
        <w:spacing w:line="480" w:lineRule="auto"/>
        <w:jc w:val="center"/>
        <w:rPr>
          <w:rFonts w:ascii="Times New Roman" w:eastAsia="Times New Roman" w:hAnsi="Times New Roman" w:cs="Times New Roman"/>
        </w:rPr>
      </w:pPr>
      <w:r>
        <w:rPr>
          <w:rFonts w:ascii="Times New Roman" w:eastAsia="Times New Roman" w:hAnsi="Times New Roman" w:cs="Times New Roman"/>
        </w:rPr>
        <w:t>***</w:t>
      </w:r>
    </w:p>
    <w:p w:rsidR="00DC0292" w:rsidRDefault="00DC0292" w:rsidP="00DC0292">
      <w:pPr>
        <w:spacing w:line="480" w:lineRule="auto"/>
        <w:rPr>
          <w:rFonts w:ascii="Times New Roman" w:eastAsia="Times New Roman" w:hAnsi="Times New Roman" w:cs="Times New Roman"/>
        </w:rPr>
      </w:pPr>
    </w:p>
    <w:p w:rsidR="00DC0292" w:rsidRDefault="00DC0292" w:rsidP="00DC0292">
      <w:pPr>
        <w:spacing w:line="480" w:lineRule="auto"/>
        <w:rPr>
          <w:rFonts w:ascii="Times New Roman" w:eastAsia="Times New Roman" w:hAnsi="Times New Roman" w:cs="Times New Roman"/>
        </w:rPr>
      </w:pPr>
      <w:r>
        <w:rPr>
          <w:rFonts w:ascii="Times New Roman" w:eastAsia="Times New Roman" w:hAnsi="Times New Roman" w:cs="Times New Roman"/>
        </w:rPr>
        <w:t xml:space="preserve">As with GMOs, the transatlantic dispute over SPS is long standing and has involved </w:t>
      </w:r>
      <w:r w:rsidR="00B579D4">
        <w:rPr>
          <w:rFonts w:ascii="Times New Roman" w:eastAsia="Times New Roman" w:hAnsi="Times New Roman" w:cs="Times New Roman"/>
        </w:rPr>
        <w:t>consumer and environmental groups</w:t>
      </w:r>
      <w:r>
        <w:rPr>
          <w:rFonts w:ascii="Times New Roman" w:eastAsia="Times New Roman" w:hAnsi="Times New Roman" w:cs="Times New Roman"/>
        </w:rPr>
        <w:t xml:space="preserve">, farmers, the EP, the Commission, and the Council.  In other words, it was already an issue with which the EU had been quite responsive to its polity.  </w:t>
      </w:r>
    </w:p>
    <w:p w:rsidR="00DC0292" w:rsidRDefault="00DC0292" w:rsidP="00FA40B7">
      <w:pPr>
        <w:pStyle w:val="Heading2"/>
        <w:rPr>
          <w:rFonts w:eastAsia="Times New Roman"/>
        </w:rPr>
      </w:pPr>
    </w:p>
    <w:p w:rsidR="00FA40B7" w:rsidRDefault="00FA40B7" w:rsidP="00FA40B7">
      <w:pPr>
        <w:pStyle w:val="Heading2"/>
        <w:rPr>
          <w:rFonts w:eastAsia="Times New Roman"/>
        </w:rPr>
      </w:pPr>
      <w:r>
        <w:rPr>
          <w:rFonts w:eastAsia="Times New Roman"/>
        </w:rPr>
        <w:t>Rules – Investor State Dispute Settlement</w:t>
      </w:r>
    </w:p>
    <w:p w:rsidR="00FA40B7" w:rsidRDefault="00FA40B7" w:rsidP="00C558FF">
      <w:pPr>
        <w:spacing w:line="480" w:lineRule="auto"/>
        <w:rPr>
          <w:rFonts w:ascii="Times New Roman" w:eastAsia="Times New Roman" w:hAnsi="Times New Roman" w:cs="Times New Roman"/>
        </w:rPr>
      </w:pPr>
    </w:p>
    <w:p w:rsidR="00353AC7" w:rsidRDefault="00C558FF" w:rsidP="00C558FF">
      <w:pPr>
        <w:spacing w:line="480" w:lineRule="auto"/>
        <w:rPr>
          <w:rFonts w:ascii="Times New Roman" w:hAnsi="Times New Roman" w:cs="Times New Roman"/>
        </w:rPr>
      </w:pPr>
      <w:r w:rsidRPr="00C558FF">
        <w:rPr>
          <w:rFonts w:ascii="Times New Roman" w:hAnsi="Times New Roman" w:cs="Times New Roman"/>
        </w:rPr>
        <w:t xml:space="preserve">The </w:t>
      </w:r>
      <w:r w:rsidRPr="00C558FF">
        <w:rPr>
          <w:rFonts w:ascii="Times New Roman" w:hAnsi="Times New Roman" w:cs="Times New Roman"/>
          <w:i/>
        </w:rPr>
        <w:t>Investor-State Dispute Settlement</w:t>
      </w:r>
      <w:r w:rsidRPr="00C558FF">
        <w:rPr>
          <w:rFonts w:ascii="Times New Roman" w:hAnsi="Times New Roman" w:cs="Times New Roman"/>
        </w:rPr>
        <w:t xml:space="preserve"> (ISDS) is a procedure which allows investors to bring claims  against a foreign government instead of requiring their government (state-to-state) to put forth claims on their behalf when the state has acted inconsistently with an investment protection agreement </w:t>
      </w:r>
      <w:r w:rsidRPr="00C558FF">
        <w:rPr>
          <w:rFonts w:ascii="Times New Roman" w:hAnsi="Times New Roman" w:cs="Times New Roman"/>
        </w:rPr>
        <w:fldChar w:fldCharType="begin"/>
      </w:r>
      <w:r w:rsidRPr="00C558FF">
        <w:rPr>
          <w:rFonts w:ascii="Times New Roman" w:hAnsi="Times New Roman" w:cs="Times New Roman"/>
        </w:rPr>
        <w:instrText xml:space="preserve"> ADDIN EN.CITE &lt;EndNote&gt;&lt;Cite&gt;&lt;Author&gt;Akhtar&lt;/Author&gt;&lt;Year&gt;2014&lt;/Year&gt;&lt;RecNum&gt;3050&lt;/RecNum&gt;&lt;Pages&gt;31&lt;/Pages&gt;&lt;DisplayText&gt;(Akhtar &amp;amp; Jones, 2014, p. 31; Group of the Progressive Alliance of Socialists &amp;amp; Democrats in the European Parliament, 2014)&lt;/DisplayText&gt;&lt;record&gt;&lt;rec-number&gt;3050&lt;/rec-number&gt;&lt;foreign-keys&gt;&lt;key app="EN" db-id="rpwaxdz012rtzhevsa9pdedu5dzf5zva50a5" timestamp="1407432107"&gt;3050&lt;/key&gt;&lt;/foreign-keys&gt;&lt;ref-type name="Report"&gt;27&lt;/ref-type&gt;&lt;contributors&gt;&lt;authors&gt;&lt;author&gt;Akhtar, Shayerah Ilias&lt;/author&gt;&lt;author&gt;Jones, Vivian C.&lt;/author&gt;&lt;/authors&gt;&lt;/contributors&gt;&lt;titles&gt;&lt;title&gt;Transatlantic Trade and Investment Partnership (TTIP) Negotiations R43387&lt;/title&gt;&lt;/titles&gt;&lt;keywords&gt;&lt;keyword&gt;TTIP&lt;/keyword&gt;&lt;/keywords&gt;&lt;dates&gt;&lt;year&gt;2014&lt;/year&gt;&lt;pub-dates&gt;&lt;date&gt;February 4&lt;/date&gt;&lt;/pub-dates&gt;&lt;/dates&gt;&lt;pub-location&gt;Washington, DC&lt;/pub-location&gt;&lt;publisher&gt;Congressional Research Service&lt;/publisher&gt;&lt;urls&gt;&lt;related-urls&gt;&lt;url&gt;http://transatlantic.sais-jhu.edu/publications/CRS_TTIP_report_Feb_2014.pdf&lt;/url&gt;&lt;/related-urls&gt;&lt;/urls&gt;&lt;/record&gt;&lt;/Cite&gt;&lt;Cite&gt;&lt;Author&gt;Group of the Progressive Alliance of Socialists &amp;amp; Democrats in the European Parliament&lt;/Author&gt;&lt;Year&gt;2014&lt;/Year&gt;&lt;RecNum&gt;3074&lt;/RecNum&gt;&lt;record&gt;&lt;rec-number&gt;3074&lt;/rec-number&gt;&lt;foreign-keys&gt;&lt;key app="EN" db-id="rpwaxdz012rtzhevsa9pdedu5dzf5zva50a5" timestamp="1408729966"&gt;3074&lt;/key&gt;&lt;/foreign-keys&gt;&lt;ref-type name="Web Page"&gt;12&lt;/ref-type&gt;&lt;contributors&gt;&lt;authors&gt;&lt;author&gt;Group of the Progressive Alliance of Socialists &amp;amp; Democrats in the European Parliament,&lt;/author&gt;&lt;/authors&gt;&lt;/contributors&gt;&lt;titles&gt;&lt;title&gt;S&amp;amp;Ds Want the Investor-state Dispute Mechanism Out of the EU-US Trade and Investment Agreement&lt;/title&gt;&lt;/titles&gt;&lt;keywords&gt;&lt;keyword&gt;ISDS, TTIP&lt;/keyword&gt;&lt;/keywords&gt;&lt;dates&gt;&lt;year&gt;2014&lt;/year&gt;&lt;/dates&gt;&lt;urls&gt;&lt;related-urls&gt;&lt;url&gt;http://www.socialistsanddemocrats.eu/newsroom/sds-want-investor-state-dispute-mechanism-out-eu-us-trade-and-investment-agreement-ttip&lt;/url&gt;&lt;/related-urls&gt;&lt;/urls&gt;&lt;/record&gt;&lt;/Cite&gt;&lt;/EndNote&gt;</w:instrText>
      </w:r>
      <w:r w:rsidRPr="00C558FF">
        <w:rPr>
          <w:rFonts w:ascii="Times New Roman" w:hAnsi="Times New Roman" w:cs="Times New Roman"/>
        </w:rPr>
        <w:fldChar w:fldCharType="separate"/>
      </w:r>
      <w:r w:rsidRPr="00C558FF">
        <w:rPr>
          <w:rFonts w:ascii="Times New Roman" w:hAnsi="Times New Roman" w:cs="Times New Roman"/>
          <w:noProof/>
        </w:rPr>
        <w:t>(Akhtar &amp; Jones, 2014, p. 31; Group of the Progressive Alliance of Socialists &amp; Democrats in the European Parliament, 2014)</w:t>
      </w:r>
      <w:r w:rsidRPr="00C558FF">
        <w:rPr>
          <w:rFonts w:ascii="Times New Roman" w:hAnsi="Times New Roman" w:cs="Times New Roman"/>
        </w:rPr>
        <w:fldChar w:fldCharType="end"/>
      </w:r>
      <w:r w:rsidRPr="00C558FF">
        <w:rPr>
          <w:rFonts w:ascii="Times New Roman" w:hAnsi="Times New Roman" w:cs="Times New Roman"/>
        </w:rPr>
        <w:t xml:space="preserve">.  ISDS agreements are mainly negotiated to protect foreign corporations against discrimination and to protect against unlawful expropriation. </w:t>
      </w:r>
      <w:r w:rsidR="00353AC7">
        <w:rPr>
          <w:rFonts w:ascii="Times New Roman" w:hAnsi="Times New Roman" w:cs="Times New Roman"/>
        </w:rPr>
        <w:tab/>
      </w:r>
    </w:p>
    <w:p w:rsidR="00C558FF" w:rsidRPr="00C558FF" w:rsidRDefault="00C558FF" w:rsidP="00B579D4">
      <w:pPr>
        <w:spacing w:line="480" w:lineRule="auto"/>
        <w:ind w:firstLine="720"/>
        <w:jc w:val="both"/>
        <w:rPr>
          <w:rFonts w:ascii="Times New Roman" w:hAnsi="Times New Roman" w:cs="Times New Roman"/>
        </w:rPr>
      </w:pPr>
      <w:r w:rsidRPr="00C558FF">
        <w:rPr>
          <w:rFonts w:ascii="Times New Roman" w:hAnsi="Times New Roman" w:cs="Times New Roman"/>
        </w:rPr>
        <w:t xml:space="preserve">ISDS clauses, which the German government began using in the late 1950s, are routinely inserted by the EU and the US in FTAs </w:t>
      </w:r>
      <w:r w:rsidRPr="00C558FF">
        <w:rPr>
          <w:rFonts w:ascii="Times New Roman" w:hAnsi="Times New Roman" w:cs="Times New Roman"/>
          <w:shd w:val="clear" w:color="auto" w:fill="FFFFFF"/>
        </w:rPr>
        <w:fldChar w:fldCharType="begin">
          <w:fldData xml:space="preserve">PEVuZE5vdGU+PENpdGU+PEF1dGhvcj5Gb3g8L0F1dGhvcj48WWVhcj4yMDE0PC9ZZWFyPjxSZWNO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=
</w:fldData>
        </w:fldChar>
      </w:r>
      <w:r w:rsidRPr="00C558FF">
        <w:rPr>
          <w:rFonts w:ascii="Times New Roman" w:hAnsi="Times New Roman" w:cs="Times New Roman"/>
          <w:shd w:val="clear" w:color="auto" w:fill="FFFFFF"/>
        </w:rPr>
        <w:instrText xml:space="preserve"> ADDIN EN.CITE </w:instrText>
      </w:r>
      <w:r w:rsidRPr="00C558FF">
        <w:rPr>
          <w:rFonts w:ascii="Times New Roman" w:hAnsi="Times New Roman" w:cs="Times New Roman"/>
          <w:shd w:val="clear" w:color="auto" w:fill="FFFFFF"/>
        </w:rPr>
        <w:fldChar w:fldCharType="begin">
          <w:fldData xml:space="preserve">PEVuZE5vdGU+PENpdGU+PEF1dGhvcj5Gb3g8L0F1dGhvcj48WWVhcj4yMDE0PC9ZZWFyPjxSZWNO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=
</w:fldData>
        </w:fldChar>
      </w:r>
      <w:r w:rsidRPr="00C558FF">
        <w:rPr>
          <w:rFonts w:ascii="Times New Roman" w:hAnsi="Times New Roman" w:cs="Times New Roman"/>
          <w:shd w:val="clear" w:color="auto" w:fill="FFFFFF"/>
        </w:rPr>
        <w:instrText xml:space="preserve"> ADDIN EN.CITE.DATA </w:instrText>
      </w:r>
      <w:r w:rsidRPr="00C558FF">
        <w:rPr>
          <w:rFonts w:ascii="Times New Roman" w:hAnsi="Times New Roman" w:cs="Times New Roman"/>
          <w:shd w:val="clear" w:color="auto" w:fill="FFFFFF"/>
        </w:rPr>
      </w:r>
      <w:r w:rsidRPr="00C558FF">
        <w:rPr>
          <w:rFonts w:ascii="Times New Roman" w:hAnsi="Times New Roman" w:cs="Times New Roman"/>
          <w:shd w:val="clear" w:color="auto" w:fill="FFFFFF"/>
        </w:rPr>
        <w:fldChar w:fldCharType="end"/>
      </w:r>
      <w:r w:rsidRPr="00C558FF">
        <w:rPr>
          <w:rFonts w:ascii="Times New Roman" w:hAnsi="Times New Roman" w:cs="Times New Roman"/>
          <w:shd w:val="clear" w:color="auto" w:fill="FFFFFF"/>
        </w:rPr>
      </w:r>
      <w:r w:rsidRPr="00C558FF">
        <w:rPr>
          <w:rFonts w:ascii="Times New Roman" w:hAnsi="Times New Roman" w:cs="Times New Roman"/>
          <w:shd w:val="clear" w:color="auto" w:fill="FFFFFF"/>
        </w:rPr>
        <w:fldChar w:fldCharType="separate"/>
      </w:r>
      <w:r w:rsidRPr="00C558FF">
        <w:rPr>
          <w:rFonts w:ascii="Times New Roman" w:hAnsi="Times New Roman" w:cs="Times New Roman"/>
          <w:noProof/>
          <w:shd w:val="clear" w:color="auto" w:fill="FFFFFF"/>
        </w:rPr>
        <w:t>(Fox, 2014)</w:t>
      </w:r>
      <w:r w:rsidRPr="00C558FF">
        <w:rPr>
          <w:rFonts w:ascii="Times New Roman" w:hAnsi="Times New Roman" w:cs="Times New Roman"/>
          <w:shd w:val="clear" w:color="auto" w:fill="FFFFFF"/>
        </w:rPr>
        <w:fldChar w:fldCharType="end"/>
      </w:r>
      <w:r w:rsidRPr="00C558FF">
        <w:rPr>
          <w:rFonts w:ascii="Times New Roman" w:hAnsi="Times New Roman" w:cs="Times New Roman"/>
        </w:rPr>
        <w:t>. Indeed, the EU and the US have fully anticipated including an ISDS in the TTIP Agreement</w:t>
      </w:r>
      <w:r w:rsidR="00B579D4">
        <w:rPr>
          <w:rFonts w:ascii="Times New Roman" w:hAnsi="Times New Roman" w:cs="Times New Roman"/>
        </w:rPr>
        <w:t xml:space="preserve"> and the EU-Canada FTA contains an ISDS</w:t>
      </w:r>
      <w:r w:rsidRPr="00C558FF">
        <w:rPr>
          <w:rFonts w:ascii="Times New Roman" w:hAnsi="Times New Roman" w:cs="Times New Roman"/>
        </w:rPr>
        <w:t xml:space="preserve"> </w:t>
      </w:r>
      <w:r w:rsidRPr="00C558FF">
        <w:rPr>
          <w:rFonts w:ascii="Times New Roman" w:hAnsi="Times New Roman" w:cs="Times New Roman"/>
        </w:rPr>
        <w:fldChar w:fldCharType="begin">
          <w:fldData xml:space="preserve">PEVuZE5vdGU+PENpdGU+PEF1dGhvcj5kZSBQb3VzPC9BdXRob3I+PFllYXI+MjAxNDwvWWVhcj48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</w:fldData>
        </w:fldChar>
      </w:r>
      <w:r w:rsidR="007E281D">
        <w:rPr>
          <w:rFonts w:ascii="Times New Roman" w:hAnsi="Times New Roman" w:cs="Times New Roman"/>
        </w:rPr>
        <w:instrText xml:space="preserve"> ADDIN EN.CITE </w:instrText>
      </w:r>
      <w:r w:rsidR="007E281D">
        <w:rPr>
          <w:rFonts w:ascii="Times New Roman" w:hAnsi="Times New Roman" w:cs="Times New Roman"/>
        </w:rPr>
        <w:fldChar w:fldCharType="begin">
          <w:fldData xml:space="preserve">PEVuZE5vdGU+PENpdGU+PEF1dGhvcj5kZSBQb3VzPC9BdXRob3I+PFllYXI+MjAxNDwvWWVhcj48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</w:fldData>
        </w:fldChar>
      </w:r>
      <w:r w:rsidR="007E281D">
        <w:rPr>
          <w:rFonts w:ascii="Times New Roman" w:hAnsi="Times New Roman" w:cs="Times New Roman"/>
        </w:rPr>
        <w:instrText xml:space="preserve"> ADDIN EN.CITE.DATA </w:instrText>
      </w:r>
      <w:r w:rsidR="007E281D">
        <w:rPr>
          <w:rFonts w:ascii="Times New Roman" w:hAnsi="Times New Roman" w:cs="Times New Roman"/>
        </w:rPr>
      </w:r>
      <w:r w:rsidR="007E281D">
        <w:rPr>
          <w:rFonts w:ascii="Times New Roman" w:hAnsi="Times New Roman" w:cs="Times New Roman"/>
        </w:rPr>
        <w:fldChar w:fldCharType="end"/>
      </w:r>
      <w:r w:rsidRPr="00C558FF">
        <w:rPr>
          <w:rFonts w:ascii="Times New Roman" w:hAnsi="Times New Roman" w:cs="Times New Roman"/>
        </w:rPr>
      </w:r>
      <w:r w:rsidRPr="00C558FF">
        <w:rPr>
          <w:rFonts w:ascii="Times New Roman" w:hAnsi="Times New Roman" w:cs="Times New Roman"/>
        </w:rPr>
        <w:fldChar w:fldCharType="separate"/>
      </w:r>
      <w:r w:rsidR="007E281D">
        <w:rPr>
          <w:rFonts w:ascii="Times New Roman" w:hAnsi="Times New Roman" w:cs="Times New Roman"/>
          <w:noProof/>
        </w:rPr>
        <w:t>(Council of the European Union, 2013, Item 23; de Pous, Dings, Goyens, &amp; Kosinska, 2014)</w:t>
      </w:r>
      <w:r w:rsidRPr="00C558FF">
        <w:rPr>
          <w:rFonts w:ascii="Times New Roman" w:hAnsi="Times New Roman" w:cs="Times New Roman"/>
        </w:rPr>
        <w:fldChar w:fldCharType="end"/>
      </w:r>
      <w:r w:rsidRPr="00C558FF">
        <w:rPr>
          <w:rFonts w:ascii="Times New Roman" w:hAnsi="Times New Roman" w:cs="Times New Roman"/>
        </w:rPr>
        <w:t xml:space="preserve">.  </w:t>
      </w:r>
    </w:p>
    <w:p w:rsidR="00C558FF" w:rsidRPr="00C558FF" w:rsidRDefault="00C558FF" w:rsidP="00C558FF">
      <w:pPr>
        <w:spacing w:line="480" w:lineRule="auto"/>
        <w:ind w:firstLine="720"/>
        <w:jc w:val="both"/>
        <w:rPr>
          <w:rFonts w:ascii="Times New Roman" w:hAnsi="Times New Roman" w:cs="Times New Roman"/>
        </w:rPr>
      </w:pPr>
      <w:r w:rsidRPr="00C558FF">
        <w:rPr>
          <w:rFonts w:ascii="Times New Roman" w:hAnsi="Times New Roman" w:cs="Times New Roman"/>
        </w:rPr>
        <w:t xml:space="preserve">There are several reasons why foreign companies favor ISDS, including: courts may be biased or lack independence; investors may not have access to local courts in the host country (e.g. countries have expropriated foreign investment and denied access to local courts); and, countries do not always incorporate into local laws the rules made in an investment agreement </w:t>
      </w:r>
      <w:r w:rsidRPr="00C558FF">
        <w:rPr>
          <w:rFonts w:ascii="Times New Roman" w:hAnsi="Times New Roman" w:cs="Times New Roman"/>
        </w:rPr>
        <w:fldChar w:fldCharType="begin"/>
      </w:r>
      <w:r w:rsidRPr="00C558FF">
        <w:rPr>
          <w:rFonts w:ascii="Times New Roman" w:hAnsi="Times New Roman" w:cs="Times New Roman"/>
        </w:rPr>
        <w:instrText xml:space="preserve"> ADDIN EN.CITE &lt;EndNote&gt;&lt;Cite&gt;&lt;Author&gt;European Commission&lt;/Author&gt;&lt;Year&gt;2013&lt;/Year&gt;&lt;RecNum&gt;3174&lt;/RecNum&gt;&lt;Pages&gt;1&lt;/Pages&gt;&lt;DisplayText&gt;(European Commission, 2013b, p. 1)&lt;/DisplayText&gt;&lt;record&gt;&lt;rec-number&gt;3174&lt;/rec-number&gt;&lt;foreign-keys&gt;&lt;key app="EN" db-id="rpwaxdz012rtzhevsa9pdedu5dzf5zva50a5" timestamp="1410723057"&gt;3174&lt;/key&gt;&lt;/foreign-keys&gt;&lt;ref-type name="Government Document"&gt;46&lt;/ref-type&gt;&lt;contributors&gt;&lt;authors&gt;&lt;author&gt;European Commission,&lt;/author&gt;&lt;/authors&gt;&lt;/contributors&gt;&lt;titles&gt;&lt;title&gt;Incorrect Claims about Investor-state Dispute Settlement - 3 October 2013&lt;/title&gt;&lt;/titles&gt;&lt;keywords&gt;&lt;keyword&gt;ISDS, TTIP&lt;/keyword&gt;&lt;/keywords&gt;&lt;dates&gt;&lt;year&gt;2013&lt;/year&gt;&lt;pub-dates&gt;&lt;date&gt;October 3&lt;/date&gt;&lt;/pub-dates&gt;&lt;/dates&gt;&lt;urls&gt;&lt;related-urls&gt;&lt;url&gt;http://trade.ec.europa.eu/doclib/docs/2013/october/tradoc_151790.pdf&lt;/url&gt;&lt;/related-urls&gt;&lt;/urls&gt;&lt;/record&gt;&lt;/Cite&gt;&lt;/EndNote&gt;</w:instrText>
      </w:r>
      <w:r w:rsidRPr="00C558FF">
        <w:rPr>
          <w:rFonts w:ascii="Times New Roman" w:hAnsi="Times New Roman" w:cs="Times New Roman"/>
        </w:rPr>
        <w:fldChar w:fldCharType="separate"/>
      </w:r>
      <w:r w:rsidRPr="00C558FF">
        <w:rPr>
          <w:rFonts w:ascii="Times New Roman" w:hAnsi="Times New Roman" w:cs="Times New Roman"/>
          <w:noProof/>
        </w:rPr>
        <w:t>(European Commission, 2013b, p. 1)</w:t>
      </w:r>
      <w:r w:rsidRPr="00C558FF">
        <w:rPr>
          <w:rFonts w:ascii="Times New Roman" w:hAnsi="Times New Roman" w:cs="Times New Roman"/>
        </w:rPr>
        <w:fldChar w:fldCharType="end"/>
      </w:r>
      <w:r w:rsidRPr="00C558FF">
        <w:rPr>
          <w:rFonts w:ascii="Times New Roman" w:hAnsi="Times New Roman" w:cs="Times New Roman"/>
        </w:rPr>
        <w:t>.</w:t>
      </w:r>
    </w:p>
    <w:p w:rsidR="00C558FF" w:rsidRPr="00C558FF" w:rsidRDefault="00C558FF" w:rsidP="00C558FF">
      <w:pPr>
        <w:spacing w:line="480" w:lineRule="auto"/>
        <w:ind w:firstLine="720"/>
        <w:jc w:val="both"/>
        <w:rPr>
          <w:rFonts w:ascii="Times New Roman" w:hAnsi="Times New Roman" w:cs="Times New Roman"/>
        </w:rPr>
      </w:pPr>
      <w:r w:rsidRPr="00C558FF">
        <w:rPr>
          <w:rFonts w:ascii="Times New Roman" w:hAnsi="Times New Roman" w:cs="Times New Roman"/>
        </w:rPr>
        <w:t>In line with the overall goals of the TTIP for setting global standards, the EU and the US expect that with an agreed ISDS, this system could then be used as a standard in third countries where foreign investment protections are weaker.   Other goals drive ISDS inclusion as well. Starting with the US perspective –</w:t>
      </w:r>
      <w:r w:rsidR="00DA7C97">
        <w:rPr>
          <w:rFonts w:ascii="Times New Roman" w:hAnsi="Times New Roman" w:cs="Times New Roman"/>
        </w:rPr>
        <w:t xml:space="preserve"> </w:t>
      </w:r>
      <w:r w:rsidRPr="00C558FF">
        <w:rPr>
          <w:rFonts w:ascii="Times New Roman" w:hAnsi="Times New Roman" w:cs="Times New Roman"/>
        </w:rPr>
        <w:t xml:space="preserve">first,  the US is seeking efficiency </w:t>
      </w:r>
      <w:r w:rsidRPr="00C558FF">
        <w:rPr>
          <w:rFonts w:ascii="Times New Roman" w:hAnsi="Times New Roman" w:cs="Times New Roman"/>
        </w:rPr>
        <w:lastRenderedPageBreak/>
        <w:t>for its MNCs with a single rule and the ease of one agreement, which would then replace the current ISDS agreements the US has with nine of the EU’s member states; and, second,  the US argues that  legal protections for investors in the 28 member states are uneven</w:t>
      </w:r>
      <w:r w:rsidRPr="00C558FF">
        <w:rPr>
          <w:rFonts w:ascii="Times New Roman" w:hAnsi="Times New Roman" w:cs="Times New Roman"/>
          <w:noProof/>
        </w:rPr>
        <w:t xml:space="preserve"> </w:t>
      </w:r>
      <w:r w:rsidRPr="00C558FF">
        <w:rPr>
          <w:rFonts w:ascii="Times New Roman" w:hAnsi="Times New Roman" w:cs="Times New Roman"/>
          <w:noProof/>
        </w:rPr>
        <w:fldChar w:fldCharType="begin"/>
      </w:r>
      <w:r w:rsidRPr="00C558FF">
        <w:rPr>
          <w:rFonts w:ascii="Times New Roman" w:hAnsi="Times New Roman" w:cs="Times New Roman"/>
          <w:noProof/>
        </w:rPr>
        <w:instrText xml:space="preserve"> ADDIN EN.CITE &lt;EndNote&gt;&lt;Cite&gt;&lt;Author&gt;Vieuws&lt;/Author&gt;&lt;Year&gt;2014&lt;/Year&gt;&lt;RecNum&gt;3001&lt;/RecNum&gt;&lt;DisplayText&gt;(Vieuws, 2014)&lt;/DisplayText&gt;&lt;record&gt;&lt;rec-number&gt;3001&lt;/rec-number&gt;&lt;foreign-keys&gt;&lt;key app="EN" db-id="rpwaxdz012rtzhevsa9pdedu5dzf5zva50a5" timestamp="1402924817"&gt;3001&lt;/key&gt;&lt;/foreign-keys&gt;&lt;ref-type name="Web Page"&gt;12&lt;/ref-type&gt;&lt;contributors&gt;&lt;authors&gt;&lt;author&gt;Vieuws&lt;/author&gt;&lt;/authors&gt;&lt;/contributors&gt;&lt;titles&gt;&lt;title&gt;US Ambassador Anthony L. Gardner to Debunk the TTIP Myths&lt;/title&gt;&lt;/titles&gt;&lt;keywords&gt;&lt;keyword&gt;TTIP, ISDS, GMOs, transatlantic, financial services regulation&lt;/keyword&gt;&lt;/keywords&gt;&lt;dates&gt;&lt;year&gt;2014&lt;/year&gt;&lt;pub-dates&gt;&lt;date&gt;May 12&lt;/date&gt;&lt;/pub-dates&gt;&lt;/dates&gt;&lt;urls&gt;&lt;related-urls&gt;&lt;url&gt;http://www.vieuws.eu/foreign-affairs/us-ambassador-anthony-l-gardner-to-debunk-the-ttip-myths/&lt;/url&gt;&lt;/related-urls&gt;&lt;/urls&gt;&lt;research-notes&gt;Investor-to-state dispute, ISDS, The US Ambassador to the EU underlines that one of the main concerns regarding the trade negotiations is the investor-to-state dispute settlement mechanism (ISDS). According to Gardner, ISDS should be included in the TTIP, because the level of legal protections for investors is not even within the 28 EU member &lt;/research-notes&gt;&lt;/record&gt;&lt;/Cite&gt;&lt;/EndNote&gt;</w:instrText>
      </w:r>
      <w:r w:rsidRPr="00C558FF">
        <w:rPr>
          <w:rFonts w:ascii="Times New Roman" w:hAnsi="Times New Roman" w:cs="Times New Roman"/>
          <w:noProof/>
        </w:rPr>
        <w:fldChar w:fldCharType="separate"/>
      </w:r>
      <w:r w:rsidRPr="00C558FF">
        <w:rPr>
          <w:rFonts w:ascii="Times New Roman" w:hAnsi="Times New Roman" w:cs="Times New Roman"/>
          <w:noProof/>
        </w:rPr>
        <w:t>(Vieuws, 2014)</w:t>
      </w:r>
      <w:r w:rsidRPr="00C558FF">
        <w:rPr>
          <w:rFonts w:ascii="Times New Roman" w:hAnsi="Times New Roman" w:cs="Times New Roman"/>
          <w:noProof/>
        </w:rPr>
        <w:fldChar w:fldCharType="end"/>
      </w:r>
      <w:r w:rsidRPr="00C558FF">
        <w:rPr>
          <w:rFonts w:ascii="Times New Roman" w:hAnsi="Times New Roman" w:cs="Times New Roman"/>
          <w:noProof/>
        </w:rPr>
        <w:t>.  From the EU perspective,  TTIP is an opportunity to drive uniformity in internal market rules, a long-established pattern of using international pressures as a lever to consolidate the single market.</w:t>
      </w:r>
    </w:p>
    <w:p w:rsidR="00C558FF" w:rsidRPr="000C23C7" w:rsidRDefault="00C558FF" w:rsidP="000C23C7">
      <w:pPr>
        <w:spacing w:line="480" w:lineRule="auto"/>
        <w:ind w:firstLine="720"/>
        <w:jc w:val="both"/>
        <w:rPr>
          <w:rStyle w:val="apple-converted-space"/>
          <w:rFonts w:ascii="Times New Roman" w:hAnsi="Times New Roman" w:cs="Times New Roman"/>
          <w:shd w:val="clear" w:color="auto" w:fill="FFFFFF"/>
        </w:rPr>
      </w:pPr>
      <w:r w:rsidRPr="00C558FF">
        <w:rPr>
          <w:rFonts w:ascii="Times New Roman" w:hAnsi="Times New Roman" w:cs="Times New Roman"/>
        </w:rPr>
        <w:t xml:space="preserve">Within months of the start of TTIP negotiations, </w:t>
      </w:r>
      <w:r w:rsidR="00B579D4">
        <w:rPr>
          <w:rFonts w:ascii="Times New Roman" w:hAnsi="Times New Roman" w:cs="Times New Roman"/>
        </w:rPr>
        <w:t xml:space="preserve">however, </w:t>
      </w:r>
      <w:r w:rsidRPr="00C558FF">
        <w:rPr>
          <w:rFonts w:ascii="Times New Roman" w:hAnsi="Times New Roman" w:cs="Times New Roman"/>
        </w:rPr>
        <w:t xml:space="preserve">opposition </w:t>
      </w:r>
      <w:r w:rsidR="00B579D4">
        <w:rPr>
          <w:rFonts w:ascii="Times New Roman" w:hAnsi="Times New Roman" w:cs="Times New Roman"/>
        </w:rPr>
        <w:t xml:space="preserve">from Europe’s center left parties </w:t>
      </w:r>
      <w:r w:rsidRPr="00C558FF">
        <w:rPr>
          <w:rFonts w:ascii="Times New Roman" w:hAnsi="Times New Roman" w:cs="Times New Roman"/>
        </w:rPr>
        <w:t xml:space="preserve">began to emerge.  The opposition in Germany, in particular, could not be ignored.  The leader of Germany’s Social Democrats  wrote a letter to Karel De Gucht warning that Germany might not agree to a TTIP Agreement should an ISDS chapter be included </w:t>
      </w:r>
      <w:r w:rsidRPr="00C558FF">
        <w:rPr>
          <w:rFonts w:ascii="Times New Roman" w:hAnsi="Times New Roman" w:cs="Times New Roman"/>
        </w:rPr>
        <w:fldChar w:fldCharType="begin"/>
      </w:r>
      <w:r w:rsidRPr="00C558FF">
        <w:rPr>
          <w:rFonts w:ascii="Times New Roman" w:hAnsi="Times New Roman" w:cs="Times New Roman"/>
        </w:rPr>
        <w:instrText xml:space="preserve"> ADDIN EN.CITE &lt;EndNote&gt;&lt;Cite&gt;&lt;Author&gt;Pardo&lt;/Author&gt;&lt;Year&gt;2014&lt;/Year&gt;&lt;RecNum&gt;3175&lt;/RecNum&gt;&lt;Pages&gt;4&lt;/Pages&gt;&lt;DisplayText&gt;(Pardo, 2014, p. 4)&lt;/DisplayText&gt;&lt;record&gt;&lt;rec-number&gt;3175&lt;/rec-number&gt;&lt;foreign-keys&gt;&lt;key app="EN" db-id="rpwaxdz012rtzhevsa9pdedu5dzf5zva50a5" timestamp="1410723777"&gt;3175&lt;/key&gt;&lt;/foreign-keys&gt;&lt;ref-type name="Electronic Article"&gt;43&lt;/ref-type&gt;&lt;contributors&gt;&lt;authors&gt;&lt;author&gt;Pardo, Romain&lt;/author&gt;&lt;/authors&gt;&lt;/contributors&gt;&lt;titles&gt;&lt;title&gt;ISDS and TTIP:  A Miracle Cure for a Systemtic Challenge?&lt;/title&gt;&lt;secondary-title&gt;Policy Brief&lt;/secondary-title&gt;&lt;/titles&gt;&lt;periodical&gt;&lt;full-title&gt;Policy Brief&lt;/full-title&gt;&lt;/periodical&gt;&lt;number&gt;July&lt;/number&gt;&lt;keywords&gt;&lt;keyword&gt;TTIP, ISDS&lt;/keyword&gt;&lt;/keywords&gt;&lt;dates&gt;&lt;year&gt;2014&lt;/year&gt;&lt;/dates&gt;&lt;publisher&gt;European Policy Centre &lt;/publisher&gt;&lt;urls&gt;&lt;related-urls&gt;&lt;url&gt;http://www.epc.eu/documents/uploads/pub_4637_isds_&amp;amp;_ttip_-_a_miracle_cure_for_a_systemic_challenge.pdf&lt;/url&gt;&lt;/related-urls&gt;&lt;/urls&gt;&lt;/record&gt;&lt;/Cite&gt;&lt;/EndNote&gt;</w:instrText>
      </w:r>
      <w:r w:rsidRPr="00C558FF">
        <w:rPr>
          <w:rFonts w:ascii="Times New Roman" w:hAnsi="Times New Roman" w:cs="Times New Roman"/>
        </w:rPr>
        <w:fldChar w:fldCharType="separate"/>
      </w:r>
      <w:r w:rsidRPr="00C558FF">
        <w:rPr>
          <w:rFonts w:ascii="Times New Roman" w:hAnsi="Times New Roman" w:cs="Times New Roman"/>
          <w:noProof/>
        </w:rPr>
        <w:t>(Pardo, 2014, p. 4)</w:t>
      </w:r>
      <w:r w:rsidRPr="00C558FF">
        <w:rPr>
          <w:rFonts w:ascii="Times New Roman" w:hAnsi="Times New Roman" w:cs="Times New Roman"/>
        </w:rPr>
        <w:fldChar w:fldCharType="end"/>
      </w:r>
      <w:r w:rsidRPr="00C558FF">
        <w:rPr>
          <w:rFonts w:ascii="Times New Roman" w:hAnsi="Times New Roman" w:cs="Times New Roman"/>
        </w:rPr>
        <w:t>.  Opposition in the EU to an ISDS chapter in TTIP became so intense that the Commission postponed negotiation</w:t>
      </w:r>
      <w:r w:rsidR="007E281D">
        <w:rPr>
          <w:rFonts w:ascii="Times New Roman" w:hAnsi="Times New Roman" w:cs="Times New Roman"/>
        </w:rPr>
        <w:t>s</w:t>
      </w:r>
      <w:r w:rsidRPr="00C558FF">
        <w:rPr>
          <w:rFonts w:ascii="Times New Roman" w:hAnsi="Times New Roman" w:cs="Times New Roman"/>
        </w:rPr>
        <w:t xml:space="preserve"> on t</w:t>
      </w:r>
      <w:r w:rsidR="007E281D">
        <w:rPr>
          <w:rFonts w:ascii="Times New Roman" w:hAnsi="Times New Roman" w:cs="Times New Roman"/>
        </w:rPr>
        <w:t>he ISDS</w:t>
      </w:r>
      <w:r w:rsidRPr="00C558FF">
        <w:rPr>
          <w:rFonts w:ascii="Times New Roman" w:hAnsi="Times New Roman" w:cs="Times New Roman"/>
        </w:rPr>
        <w:t xml:space="preserve"> chapter in order to carry out an online public consultation, which took place between March 27 and July 13, 2014 and returned 149,399 contributions</w:t>
      </w:r>
      <w:r w:rsidR="000C23C7">
        <w:rPr>
          <w:rFonts w:ascii="Times New Roman" w:hAnsi="Times New Roman" w:cs="Times New Roman"/>
        </w:rPr>
        <w:t>, some running into hundreds of pages</w:t>
      </w:r>
      <w:r w:rsidRPr="00C558FF">
        <w:rPr>
          <w:rStyle w:val="apple-converted-space"/>
          <w:rFonts w:ascii="Times New Roman" w:hAnsi="Times New Roman" w:cs="Times New Roman"/>
          <w:shd w:val="clear" w:color="auto" w:fill="FFFFFF"/>
        </w:rPr>
        <w:t xml:space="preserve"> </w:t>
      </w:r>
      <w:r w:rsidRPr="00C558FF">
        <w:rPr>
          <w:rStyle w:val="apple-converted-space"/>
          <w:rFonts w:ascii="Times New Roman" w:hAnsi="Times New Roman" w:cs="Times New Roman"/>
          <w:shd w:val="clear" w:color="auto" w:fill="FFFFFF"/>
        </w:rPr>
        <w:fldChar w:fldCharType="begin">
          <w:fldData xml:space="preserve">PEVuZE5vdGU+PENpdGU+PEF1dGhvcj5FdXJvcGVhbiBDb21taXNzaW9uPC9BdXRob3I+PFllYXI+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</w:fldData>
        </w:fldChar>
      </w:r>
      <w:r w:rsidR="000C23C7">
        <w:rPr>
          <w:rStyle w:val="apple-converted-space"/>
          <w:rFonts w:ascii="Times New Roman" w:hAnsi="Times New Roman" w:cs="Times New Roman"/>
          <w:shd w:val="clear" w:color="auto" w:fill="FFFFFF"/>
        </w:rPr>
        <w:instrText xml:space="preserve"> ADDIN EN.CITE </w:instrText>
      </w:r>
      <w:r w:rsidR="000C23C7">
        <w:rPr>
          <w:rStyle w:val="apple-converted-space"/>
          <w:rFonts w:ascii="Times New Roman" w:hAnsi="Times New Roman" w:cs="Times New Roman"/>
          <w:shd w:val="clear" w:color="auto" w:fill="FFFFFF"/>
        </w:rPr>
        <w:fldChar w:fldCharType="begin">
          <w:fldData xml:space="preserve">PEVuZE5vdGU+PENpdGU+PEF1dGhvcj5FdXJvcGVhbiBDb21taXNzaW9uPC9BdXRob3I+PFllYXI+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</w:fldData>
        </w:fldChar>
      </w:r>
      <w:r w:rsidR="000C23C7">
        <w:rPr>
          <w:rStyle w:val="apple-converted-space"/>
          <w:rFonts w:ascii="Times New Roman" w:hAnsi="Times New Roman" w:cs="Times New Roman"/>
          <w:shd w:val="clear" w:color="auto" w:fill="FFFFFF"/>
        </w:rPr>
        <w:instrText xml:space="preserve"> ADDIN EN.CITE.DATA </w:instrText>
      </w:r>
      <w:r w:rsidR="000C23C7">
        <w:rPr>
          <w:rStyle w:val="apple-converted-space"/>
          <w:rFonts w:ascii="Times New Roman" w:hAnsi="Times New Roman" w:cs="Times New Roman"/>
          <w:shd w:val="clear" w:color="auto" w:fill="FFFFFF"/>
        </w:rPr>
      </w:r>
      <w:r w:rsidR="000C23C7">
        <w:rPr>
          <w:rStyle w:val="apple-converted-space"/>
          <w:rFonts w:ascii="Times New Roman" w:hAnsi="Times New Roman" w:cs="Times New Roman"/>
          <w:shd w:val="clear" w:color="auto" w:fill="FFFFFF"/>
        </w:rPr>
        <w:fldChar w:fldCharType="end"/>
      </w:r>
      <w:r w:rsidRPr="00C558FF">
        <w:rPr>
          <w:rStyle w:val="apple-converted-space"/>
          <w:rFonts w:ascii="Times New Roman" w:hAnsi="Times New Roman" w:cs="Times New Roman"/>
          <w:shd w:val="clear" w:color="auto" w:fill="FFFFFF"/>
        </w:rPr>
      </w:r>
      <w:r w:rsidRPr="00C558FF">
        <w:rPr>
          <w:rStyle w:val="apple-converted-space"/>
          <w:rFonts w:ascii="Times New Roman" w:hAnsi="Times New Roman" w:cs="Times New Roman"/>
          <w:shd w:val="clear" w:color="auto" w:fill="FFFFFF"/>
        </w:rPr>
        <w:fldChar w:fldCharType="separate"/>
      </w:r>
      <w:r w:rsidR="000C23C7">
        <w:rPr>
          <w:rStyle w:val="apple-converted-space"/>
          <w:rFonts w:ascii="Times New Roman" w:hAnsi="Times New Roman" w:cs="Times New Roman"/>
          <w:noProof/>
          <w:shd w:val="clear" w:color="auto" w:fill="FFFFFF"/>
        </w:rPr>
        <w:t>(European Commission, 2014a; A. Gardner, 2015)</w:t>
      </w:r>
      <w:r w:rsidRPr="00C558FF">
        <w:rPr>
          <w:rStyle w:val="apple-converted-space"/>
          <w:rFonts w:ascii="Times New Roman" w:hAnsi="Times New Roman" w:cs="Times New Roman"/>
          <w:shd w:val="clear" w:color="auto" w:fill="FFFFFF"/>
        </w:rPr>
        <w:fldChar w:fldCharType="end"/>
      </w:r>
      <w:r w:rsidRPr="00C558FF">
        <w:rPr>
          <w:rStyle w:val="apple-converted-space"/>
          <w:rFonts w:ascii="Times New Roman" w:hAnsi="Times New Roman" w:cs="Times New Roman"/>
          <w:shd w:val="clear" w:color="auto" w:fill="FFFFFF"/>
        </w:rPr>
        <w:t>.</w:t>
      </w:r>
      <w:r w:rsidR="00E27A5E">
        <w:rPr>
          <w:rStyle w:val="apple-converted-space"/>
          <w:rFonts w:ascii="Times New Roman" w:hAnsi="Times New Roman" w:cs="Times New Roman"/>
          <w:shd w:val="clear" w:color="auto" w:fill="FFFFFF"/>
        </w:rPr>
        <w:t xml:space="preserve"> </w:t>
      </w:r>
      <w:r w:rsidR="00AC191F">
        <w:rPr>
          <w:rStyle w:val="apple-converted-space"/>
          <w:rFonts w:ascii="Times New Roman" w:hAnsi="Times New Roman" w:cs="Times New Roman"/>
          <w:shd w:val="clear" w:color="auto" w:fill="FFFFFF"/>
        </w:rPr>
        <w:t xml:space="preserve"> But interestingly, </w:t>
      </w:r>
      <w:r w:rsidR="00E27A5E">
        <w:rPr>
          <w:rStyle w:val="apple-converted-space"/>
          <w:rFonts w:ascii="Times New Roman" w:hAnsi="Times New Roman" w:cs="Times New Roman"/>
          <w:shd w:val="clear" w:color="auto" w:fill="FFFFFF"/>
        </w:rPr>
        <w:t xml:space="preserve">the Commission’s analysis of responses revealed that 97% (120,000) of Europeans who responded to the public consultation were mobilized by eight NGOs opposed to inclusion of ISDS in the TTIP and 70,000 of the responses were “identical or very similar” in their answers to the 13 questions the </w:t>
      </w:r>
      <w:r w:rsidR="00B579D4">
        <w:rPr>
          <w:rStyle w:val="apple-converted-space"/>
          <w:rFonts w:ascii="Times New Roman" w:hAnsi="Times New Roman" w:cs="Times New Roman"/>
          <w:shd w:val="clear" w:color="auto" w:fill="FFFFFF"/>
        </w:rPr>
        <w:t>Commission</w:t>
      </w:r>
      <w:r w:rsidR="00E27A5E">
        <w:rPr>
          <w:rStyle w:val="apple-converted-space"/>
          <w:rFonts w:ascii="Times New Roman" w:hAnsi="Times New Roman" w:cs="Times New Roman"/>
          <w:shd w:val="clear" w:color="auto" w:fill="FFFFFF"/>
        </w:rPr>
        <w:t xml:space="preserve"> posed in its public consultation, with another 50,000 responses submitted by just one NGO </w:t>
      </w:r>
      <w:r w:rsidR="00E27A5E">
        <w:rPr>
          <w:rStyle w:val="apple-converted-space"/>
          <w:rFonts w:ascii="Times New Roman" w:hAnsi="Times New Roman" w:cs="Times New Roman"/>
          <w:shd w:val="clear" w:color="auto" w:fill="FFFFFF"/>
        </w:rPr>
        <w:fldChar w:fldCharType="begin">
          <w:fldData xml:space="preserve">PEVuZE5vdGU+PENpdGU+PEF1dGhvcj5HYXJkbmVyPC9BdXRob3I+PFllYXI+MjAxNTwvWWVhcj48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</w:fldData>
        </w:fldChar>
      </w:r>
      <w:r w:rsidR="00E27A5E">
        <w:rPr>
          <w:rStyle w:val="apple-converted-space"/>
          <w:rFonts w:ascii="Times New Roman" w:hAnsi="Times New Roman" w:cs="Times New Roman"/>
          <w:shd w:val="clear" w:color="auto" w:fill="FFFFFF"/>
        </w:rPr>
        <w:instrText xml:space="preserve"> ADDIN EN.CITE </w:instrText>
      </w:r>
      <w:r w:rsidR="00E27A5E">
        <w:rPr>
          <w:rStyle w:val="apple-converted-space"/>
          <w:rFonts w:ascii="Times New Roman" w:hAnsi="Times New Roman" w:cs="Times New Roman"/>
          <w:shd w:val="clear" w:color="auto" w:fill="FFFFFF"/>
        </w:rPr>
        <w:fldChar w:fldCharType="begin">
          <w:fldData xml:space="preserve">PEVuZE5vdGU+PENpdGU+PEF1dGhvcj5HYXJkbmVyPC9BdXRob3I+PFllYXI+MjAxNTwvWWVhcj48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</w:fldData>
        </w:fldChar>
      </w:r>
      <w:r w:rsidR="00E27A5E">
        <w:rPr>
          <w:rStyle w:val="apple-converted-space"/>
          <w:rFonts w:ascii="Times New Roman" w:hAnsi="Times New Roman" w:cs="Times New Roman"/>
          <w:shd w:val="clear" w:color="auto" w:fill="FFFFFF"/>
        </w:rPr>
        <w:instrText xml:space="preserve"> ADDIN EN.CITE.DATA </w:instrText>
      </w:r>
      <w:r w:rsidR="00E27A5E">
        <w:rPr>
          <w:rStyle w:val="apple-converted-space"/>
          <w:rFonts w:ascii="Times New Roman" w:hAnsi="Times New Roman" w:cs="Times New Roman"/>
          <w:shd w:val="clear" w:color="auto" w:fill="FFFFFF"/>
        </w:rPr>
      </w:r>
      <w:r w:rsidR="00E27A5E">
        <w:rPr>
          <w:rStyle w:val="apple-converted-space"/>
          <w:rFonts w:ascii="Times New Roman" w:hAnsi="Times New Roman" w:cs="Times New Roman"/>
          <w:shd w:val="clear" w:color="auto" w:fill="FFFFFF"/>
        </w:rPr>
        <w:fldChar w:fldCharType="end"/>
      </w:r>
      <w:r w:rsidR="00E27A5E">
        <w:rPr>
          <w:rStyle w:val="apple-converted-space"/>
          <w:rFonts w:ascii="Times New Roman" w:hAnsi="Times New Roman" w:cs="Times New Roman"/>
          <w:shd w:val="clear" w:color="auto" w:fill="FFFFFF"/>
        </w:rPr>
      </w:r>
      <w:r w:rsidR="00E27A5E">
        <w:rPr>
          <w:rStyle w:val="apple-converted-space"/>
          <w:rFonts w:ascii="Times New Roman" w:hAnsi="Times New Roman" w:cs="Times New Roman"/>
          <w:shd w:val="clear" w:color="auto" w:fill="FFFFFF"/>
        </w:rPr>
        <w:fldChar w:fldCharType="separate"/>
      </w:r>
      <w:r w:rsidR="00E27A5E">
        <w:rPr>
          <w:rStyle w:val="apple-converted-space"/>
          <w:rFonts w:ascii="Times New Roman" w:hAnsi="Times New Roman" w:cs="Times New Roman"/>
          <w:noProof/>
          <w:shd w:val="clear" w:color="auto" w:fill="FFFFFF"/>
        </w:rPr>
        <w:t>(A. Gardner, 2015)</w:t>
      </w:r>
      <w:r w:rsidR="00E27A5E">
        <w:rPr>
          <w:rStyle w:val="apple-converted-space"/>
          <w:rFonts w:ascii="Times New Roman" w:hAnsi="Times New Roman" w:cs="Times New Roman"/>
          <w:shd w:val="clear" w:color="auto" w:fill="FFFFFF"/>
        </w:rPr>
        <w:fldChar w:fldCharType="end"/>
      </w:r>
      <w:r w:rsidR="00E27A5E">
        <w:rPr>
          <w:rStyle w:val="apple-converted-space"/>
          <w:rFonts w:ascii="Times New Roman" w:hAnsi="Times New Roman" w:cs="Times New Roman"/>
          <w:shd w:val="clear" w:color="auto" w:fill="FFFFFF"/>
        </w:rPr>
        <w:t xml:space="preserve">.  </w:t>
      </w:r>
      <w:r w:rsidR="000C23C7">
        <w:rPr>
          <w:rStyle w:val="apple-converted-space"/>
          <w:rFonts w:ascii="Times New Roman" w:hAnsi="Times New Roman" w:cs="Times New Roman"/>
          <w:shd w:val="clear" w:color="auto" w:fill="FFFFFF"/>
        </w:rPr>
        <w:t>This prompted a senior US official to commen</w:t>
      </w:r>
      <w:r w:rsidR="00B579D4">
        <w:rPr>
          <w:rStyle w:val="apple-converted-space"/>
          <w:rFonts w:ascii="Times New Roman" w:hAnsi="Times New Roman" w:cs="Times New Roman"/>
          <w:shd w:val="clear" w:color="auto" w:fill="FFFFFF"/>
        </w:rPr>
        <w:t>t</w:t>
      </w:r>
      <w:r w:rsidR="000C23C7">
        <w:rPr>
          <w:rStyle w:val="apple-converted-space"/>
          <w:rFonts w:ascii="Times New Roman" w:hAnsi="Times New Roman" w:cs="Times New Roman"/>
          <w:shd w:val="clear" w:color="auto" w:fill="FFFFFF"/>
        </w:rPr>
        <w:t>,</w:t>
      </w:r>
      <w:r w:rsidR="000C23C7">
        <w:rPr>
          <w:rFonts w:ascii="Helvetica" w:hAnsi="Helvetica" w:cs="Helvetica"/>
          <w:color w:val="333333"/>
          <w:shd w:val="clear" w:color="auto" w:fill="FFFFFF"/>
        </w:rPr>
        <w:t xml:space="preserve"> “</w:t>
      </w:r>
      <w:r w:rsidR="000C23C7" w:rsidRPr="000C23C7">
        <w:rPr>
          <w:rFonts w:ascii="Times New Roman" w:hAnsi="Times New Roman" w:cs="Times New Roman"/>
          <w:color w:val="333333"/>
          <w:shd w:val="clear" w:color="auto" w:fill="FFFFFF"/>
        </w:rPr>
        <w:t>In the US, NGOs publish their finances, but in Europe, we don’t really know</w:t>
      </w:r>
      <w:r w:rsidR="000C23C7">
        <w:rPr>
          <w:rFonts w:ascii="Times New Roman" w:hAnsi="Times New Roman" w:cs="Times New Roman"/>
          <w:color w:val="333333"/>
          <w:shd w:val="clear" w:color="auto" w:fill="FFFFFF"/>
        </w:rPr>
        <w:t>.</w:t>
      </w:r>
      <w:r w:rsidR="000C23C7" w:rsidRPr="000C23C7">
        <w:rPr>
          <w:rFonts w:ascii="Times New Roman" w:hAnsi="Times New Roman" w:cs="Times New Roman"/>
          <w:color w:val="333333"/>
          <w:shd w:val="clear" w:color="auto" w:fill="FFFFFF"/>
        </w:rPr>
        <w:t xml:space="preserve"> We need to understand better; everybody should understand who is behind the NGOs”</w:t>
      </w:r>
      <w:r w:rsidR="000C23C7">
        <w:rPr>
          <w:rFonts w:ascii="Times New Roman" w:hAnsi="Times New Roman" w:cs="Times New Roman"/>
          <w:color w:val="333333"/>
          <w:shd w:val="clear" w:color="auto" w:fill="FFFFFF"/>
        </w:rPr>
        <w:t xml:space="preserve"> </w:t>
      </w:r>
      <w:r w:rsidR="000C23C7">
        <w:rPr>
          <w:rFonts w:ascii="Times New Roman" w:hAnsi="Times New Roman" w:cs="Times New Roman"/>
          <w:color w:val="333333"/>
          <w:shd w:val="clear" w:color="auto" w:fill="FFFFFF"/>
        </w:rPr>
        <w:fldChar w:fldCharType="begin">
          <w:fldData xml:space="preserve">PEVuZE5vdGU+PENpdGU+PEF1dGhvcj5HYXJkbmVyPC9BdXRob3I+PFllYXI+MjAxNTwvWWVhcj48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</w:fldData>
        </w:fldChar>
      </w:r>
      <w:r w:rsidR="007E281D">
        <w:rPr>
          <w:rFonts w:ascii="Times New Roman" w:hAnsi="Times New Roman" w:cs="Times New Roman"/>
          <w:color w:val="333333"/>
          <w:shd w:val="clear" w:color="auto" w:fill="FFFFFF"/>
        </w:rPr>
        <w:instrText xml:space="preserve"> ADDIN EN.CITE </w:instrText>
      </w:r>
      <w:r w:rsidR="007E281D">
        <w:rPr>
          <w:rFonts w:ascii="Times New Roman" w:hAnsi="Times New Roman" w:cs="Times New Roman"/>
          <w:color w:val="333333"/>
          <w:shd w:val="clear" w:color="auto" w:fill="FFFFFF"/>
        </w:rPr>
        <w:fldChar w:fldCharType="begin">
          <w:fldData xml:space="preserve">PEVuZE5vdGU+PENpdGU+PEF1dGhvcj5HYXJkbmVyPC9BdXRob3I+PFllYXI+MjAxNTwvWWVhcj48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</w:fldData>
        </w:fldChar>
      </w:r>
      <w:r w:rsidR="007E281D">
        <w:rPr>
          <w:rFonts w:ascii="Times New Roman" w:hAnsi="Times New Roman" w:cs="Times New Roman"/>
          <w:color w:val="333333"/>
          <w:shd w:val="clear" w:color="auto" w:fill="FFFFFF"/>
        </w:rPr>
        <w:instrText xml:space="preserve"> ADDIN EN.CITE.DATA </w:instrText>
      </w:r>
      <w:r w:rsidR="007E281D">
        <w:rPr>
          <w:rFonts w:ascii="Times New Roman" w:hAnsi="Times New Roman" w:cs="Times New Roman"/>
          <w:color w:val="333333"/>
          <w:shd w:val="clear" w:color="auto" w:fill="FFFFFF"/>
        </w:rPr>
      </w:r>
      <w:r w:rsidR="007E281D">
        <w:rPr>
          <w:rFonts w:ascii="Times New Roman" w:hAnsi="Times New Roman" w:cs="Times New Roman"/>
          <w:color w:val="333333"/>
          <w:shd w:val="clear" w:color="auto" w:fill="FFFFFF"/>
        </w:rPr>
        <w:fldChar w:fldCharType="end"/>
      </w:r>
      <w:r w:rsidR="000C23C7">
        <w:rPr>
          <w:rFonts w:ascii="Times New Roman" w:hAnsi="Times New Roman" w:cs="Times New Roman"/>
          <w:color w:val="333333"/>
          <w:shd w:val="clear" w:color="auto" w:fill="FFFFFF"/>
        </w:rPr>
      </w:r>
      <w:r w:rsidR="000C23C7">
        <w:rPr>
          <w:rFonts w:ascii="Times New Roman" w:hAnsi="Times New Roman" w:cs="Times New Roman"/>
          <w:color w:val="333333"/>
          <w:shd w:val="clear" w:color="auto" w:fill="FFFFFF"/>
        </w:rPr>
        <w:fldChar w:fldCharType="separate"/>
      </w:r>
      <w:r w:rsidR="007E281D">
        <w:rPr>
          <w:rFonts w:ascii="Times New Roman" w:hAnsi="Times New Roman" w:cs="Times New Roman"/>
          <w:noProof/>
          <w:color w:val="333333"/>
          <w:shd w:val="clear" w:color="auto" w:fill="FFFFFF"/>
        </w:rPr>
        <w:t>(quoted in A. Gardner, 2015)</w:t>
      </w:r>
      <w:r w:rsidR="000C23C7">
        <w:rPr>
          <w:rFonts w:ascii="Times New Roman" w:hAnsi="Times New Roman" w:cs="Times New Roman"/>
          <w:color w:val="333333"/>
          <w:shd w:val="clear" w:color="auto" w:fill="FFFFFF"/>
        </w:rPr>
        <w:fldChar w:fldCharType="end"/>
      </w:r>
      <w:r w:rsidR="000C23C7">
        <w:rPr>
          <w:rFonts w:ascii="Times New Roman" w:hAnsi="Times New Roman" w:cs="Times New Roman"/>
          <w:color w:val="333333"/>
          <w:shd w:val="clear" w:color="auto" w:fill="FFFFFF"/>
        </w:rPr>
        <w:t>.</w:t>
      </w:r>
      <w:r w:rsidR="000C23C7">
        <w:rPr>
          <w:rStyle w:val="apple-converted-space"/>
          <w:rFonts w:ascii="Times New Roman" w:hAnsi="Times New Roman" w:cs="Times New Roman"/>
          <w:shd w:val="clear" w:color="auto" w:fill="FFFFFF"/>
        </w:rPr>
        <w:t xml:space="preserve">   </w:t>
      </w:r>
    </w:p>
    <w:p w:rsidR="00C558FF" w:rsidRPr="00C558FF" w:rsidRDefault="00C558FF" w:rsidP="00C558FF">
      <w:pPr>
        <w:spacing w:line="480" w:lineRule="auto"/>
        <w:ind w:firstLine="720"/>
        <w:jc w:val="both"/>
        <w:rPr>
          <w:rFonts w:ascii="Times New Roman" w:hAnsi="Times New Roman" w:cs="Times New Roman"/>
        </w:rPr>
      </w:pPr>
      <w:r w:rsidRPr="00C558FF">
        <w:rPr>
          <w:rFonts w:ascii="Times New Roman" w:hAnsi="Times New Roman" w:cs="Times New Roman"/>
        </w:rPr>
        <w:lastRenderedPageBreak/>
        <w:t>EU policymakers were taken by surprise by the depth of opposition to the ISDS</w:t>
      </w:r>
      <w:r w:rsidR="00B579D4">
        <w:rPr>
          <w:rFonts w:ascii="Times New Roman" w:hAnsi="Times New Roman" w:cs="Times New Roman"/>
        </w:rPr>
        <w:t>, and this would be</w:t>
      </w:r>
      <w:r w:rsidRPr="00C558FF">
        <w:rPr>
          <w:rFonts w:ascii="Times New Roman" w:hAnsi="Times New Roman" w:cs="Times New Roman"/>
        </w:rPr>
        <w:t xml:space="preserve"> understandable given that the EU and all but one of the 28 member states is party to agreements with ISDS </w:t>
      </w:r>
      <w:r w:rsidRPr="00C558FF">
        <w:rPr>
          <w:rFonts w:ascii="Times New Roman" w:hAnsi="Times New Roman" w:cs="Times New Roman"/>
        </w:rPr>
        <w:fldChar w:fldCharType="begin"/>
      </w:r>
      <w:r>
        <w:rPr>
          <w:rFonts w:ascii="Times New Roman" w:hAnsi="Times New Roman" w:cs="Times New Roman"/>
        </w:rPr>
        <w:instrText xml:space="preserve"> ADDIN EN.CITE &lt;EndNote&gt;&lt;Cite&gt;&lt;Author&gt;European Commission&lt;/Author&gt;&lt;Year&gt;2013&lt;/Year&gt;&lt;RecNum&gt;3174&lt;/RecNum&gt;&lt;Pages&gt;1&lt;/Pages&gt;&lt;DisplayText&gt;(European Commission, 2013b, p. 1)&lt;/DisplayText&gt;&lt;record&gt;&lt;rec-number&gt;3174&lt;/rec-number&gt;&lt;foreign-keys&gt;&lt;key app="EN" db-id="rpwaxdz012rtzhevsa9pdedu5dzf5zva50a5" timestamp="1410723057"&gt;3174&lt;/key&gt;&lt;/foreign-keys&gt;&lt;ref-type name="Government Document"&gt;46&lt;/ref-type&gt;&lt;contributors&gt;&lt;authors&gt;&lt;author&gt;European Commission,&lt;/author&gt;&lt;/authors&gt;&lt;/contributors&gt;&lt;titles&gt;&lt;title&gt;Incorrect Claims about Investor-state Dispute Settlement - 3 October 2013&lt;/title&gt;&lt;/titles&gt;&lt;keywords&gt;&lt;keyword&gt;ISDS, TTIP&lt;/keyword&gt;&lt;/keywords&gt;&lt;dates&gt;&lt;year&gt;2013&lt;/year&gt;&lt;pub-dates&gt;&lt;date&gt;October 3&lt;/date&gt;&lt;/pub-dates&gt;&lt;/dates&gt;&lt;urls&gt;&lt;related-urls&gt;&lt;url&gt;http://trade.ec.europa.eu/doclib/docs/2013/october/tradoc_151790.pdf&lt;/url&gt;&lt;/related-urls&gt;&lt;/urls&gt;&lt;/record&gt;&lt;/Cite&gt;&lt;/EndNote&gt;</w:instrText>
      </w:r>
      <w:r w:rsidRPr="00C558FF">
        <w:rPr>
          <w:rFonts w:ascii="Times New Roman" w:hAnsi="Times New Roman" w:cs="Times New Roman"/>
        </w:rPr>
        <w:fldChar w:fldCharType="separate"/>
      </w:r>
      <w:r>
        <w:rPr>
          <w:rFonts w:ascii="Times New Roman" w:hAnsi="Times New Roman" w:cs="Times New Roman"/>
          <w:noProof/>
        </w:rPr>
        <w:t>(European Commission, 2013b, p. 1)</w:t>
      </w:r>
      <w:r w:rsidRPr="00C558FF">
        <w:rPr>
          <w:rFonts w:ascii="Times New Roman" w:hAnsi="Times New Roman" w:cs="Times New Roman"/>
        </w:rPr>
        <w:fldChar w:fldCharType="end"/>
      </w:r>
      <w:r w:rsidR="00B579D4">
        <w:rPr>
          <w:rFonts w:ascii="Times New Roman" w:hAnsi="Times New Roman" w:cs="Times New Roman"/>
        </w:rPr>
        <w:t xml:space="preserve"> </w:t>
      </w:r>
      <w:r w:rsidRPr="00C558FF">
        <w:rPr>
          <w:rFonts w:ascii="Times New Roman" w:hAnsi="Times New Roman" w:cs="Times New Roman"/>
        </w:rPr>
        <w:t xml:space="preserve">and EU investors have been involved in 53 percent of ISDS cases </w:t>
      </w:r>
      <w:r w:rsidRPr="00C558FF">
        <w:rPr>
          <w:rFonts w:ascii="Times New Roman" w:hAnsi="Times New Roman" w:cs="Times New Roman"/>
        </w:rPr>
        <w:fldChar w:fldCharType="begin"/>
      </w:r>
      <w:r w:rsidRPr="00C558FF">
        <w:rPr>
          <w:rFonts w:ascii="Times New Roman" w:hAnsi="Times New Roman" w:cs="Times New Roman"/>
        </w:rPr>
        <w:instrText xml:space="preserve"> ADDIN EN.CITE &lt;EndNote&gt;&lt;Cite&gt;&lt;Author&gt;Pardo&lt;/Author&gt;&lt;Year&gt;2014&lt;/Year&gt;&lt;RecNum&gt;3175&lt;/RecNum&gt;&lt;Pages&gt;1&lt;/Pages&gt;&lt;DisplayText&gt;(Pardo, 2014, p. 1)&lt;/DisplayText&gt;&lt;record&gt;&lt;rec-number&gt;3175&lt;/rec-number&gt;&lt;foreign-keys&gt;&lt;key app="EN" db-id="rpwaxdz012rtzhevsa9pdedu5dzf5zva50a5" timestamp="1410723777"&gt;3175&lt;/key&gt;&lt;/foreign-keys&gt;&lt;ref-type name="Electronic Article"&gt;43&lt;/ref-type&gt;&lt;contributors&gt;&lt;authors&gt;&lt;author&gt;Pardo, Romain&lt;/author&gt;&lt;/authors&gt;&lt;/contributors&gt;&lt;titles&gt;&lt;title&gt;ISDS and TTIP:  A Miracle Cure for a Systemtic Challenge?&lt;/title&gt;&lt;secondary-title&gt;Policy Brief&lt;/secondary-title&gt;&lt;/titles&gt;&lt;periodical&gt;&lt;full-title&gt;Policy Brief&lt;/full-title&gt;&lt;/periodical&gt;&lt;number&gt;July&lt;/number&gt;&lt;keywords&gt;&lt;keyword&gt;TTIP, ISDS&lt;/keyword&gt;&lt;/keywords&gt;&lt;dates&gt;&lt;year&gt;2014&lt;/year&gt;&lt;/dates&gt;&lt;publisher&gt;European Policy Centre &lt;/publisher&gt;&lt;urls&gt;&lt;related-urls&gt;&lt;url&gt;http://www.epc.eu/documents/uploads/pub_4637_isds_&amp;amp;_ttip_-_a_miracle_cure_for_a_systemic_challenge.pdf&lt;/url&gt;&lt;/related-urls&gt;&lt;/urls&gt;&lt;/record&gt;&lt;/Cite&gt;&lt;/EndNote&gt;</w:instrText>
      </w:r>
      <w:r w:rsidRPr="00C558FF">
        <w:rPr>
          <w:rFonts w:ascii="Times New Roman" w:hAnsi="Times New Roman" w:cs="Times New Roman"/>
        </w:rPr>
        <w:fldChar w:fldCharType="separate"/>
      </w:r>
      <w:r w:rsidRPr="00C558FF">
        <w:rPr>
          <w:rFonts w:ascii="Times New Roman" w:hAnsi="Times New Roman" w:cs="Times New Roman"/>
          <w:noProof/>
        </w:rPr>
        <w:t>(Pardo, 2014, p. 1)</w:t>
      </w:r>
      <w:r w:rsidRPr="00C558FF">
        <w:rPr>
          <w:rFonts w:ascii="Times New Roman" w:hAnsi="Times New Roman" w:cs="Times New Roman"/>
        </w:rPr>
        <w:fldChar w:fldCharType="end"/>
      </w:r>
      <w:r w:rsidRPr="00C558FF">
        <w:rPr>
          <w:rFonts w:ascii="Times New Roman" w:hAnsi="Times New Roman" w:cs="Times New Roman"/>
        </w:rPr>
        <w:t>.</w:t>
      </w:r>
    </w:p>
    <w:p w:rsidR="00C558FF" w:rsidRPr="00C558FF" w:rsidRDefault="00C558FF" w:rsidP="00C558FF">
      <w:pPr>
        <w:spacing w:line="480" w:lineRule="auto"/>
        <w:ind w:firstLine="720"/>
        <w:jc w:val="both"/>
        <w:rPr>
          <w:rFonts w:ascii="Times New Roman" w:hAnsi="Times New Roman" w:cs="Times New Roman"/>
        </w:rPr>
      </w:pPr>
      <w:r w:rsidRPr="00C558FF">
        <w:rPr>
          <w:rFonts w:ascii="Times New Roman" w:hAnsi="Times New Roman" w:cs="Times New Roman"/>
          <w:shd w:val="clear" w:color="auto" w:fill="FFFFFF"/>
        </w:rPr>
        <w:t xml:space="preserve">Driving </w:t>
      </w:r>
      <w:r w:rsidR="00B579D4">
        <w:rPr>
          <w:rFonts w:ascii="Times New Roman" w:hAnsi="Times New Roman" w:cs="Times New Roman"/>
          <w:shd w:val="clear" w:color="auto" w:fill="FFFFFF"/>
        </w:rPr>
        <w:t xml:space="preserve">the </w:t>
      </w:r>
      <w:r w:rsidRPr="00C558FF">
        <w:rPr>
          <w:rFonts w:ascii="Times New Roman" w:hAnsi="Times New Roman" w:cs="Times New Roman"/>
          <w:shd w:val="clear" w:color="auto" w:fill="FFFFFF"/>
        </w:rPr>
        <w:t xml:space="preserve">European opposition to the ISDS have been several high profile cases in recent years: the Swedish Energy Company Vattenfall case in Germany challenging that country’s law to phase out nuclear power plants, the Philip Morris case in Australia, brought under the Australia-Hong Kong ISDS agreement, and Lone Pine Resources challenging Quebec’s moratorium on hydraulic fracturing.  </w:t>
      </w:r>
    </w:p>
    <w:p w:rsidR="00C558FF" w:rsidRPr="00C558FF" w:rsidRDefault="00C558FF" w:rsidP="00C558FF">
      <w:pPr>
        <w:spacing w:line="480" w:lineRule="auto"/>
        <w:ind w:firstLine="720"/>
        <w:jc w:val="both"/>
        <w:rPr>
          <w:rFonts w:ascii="Times New Roman" w:hAnsi="Times New Roman" w:cs="Times New Roman"/>
        </w:rPr>
      </w:pPr>
      <w:r w:rsidRPr="00C558FF">
        <w:rPr>
          <w:rFonts w:ascii="Times New Roman" w:hAnsi="Times New Roman" w:cs="Times New Roman"/>
        </w:rPr>
        <w:t>The European public perceptions—whether true or not, fair or not, are quite immaterial—are driving opposition to ISDS.  Europeans think Americans are more litigious than Europeans (a perception of American legal culture that much of the world shares), and, that an ISDS chapter in the TTIP Agreement would expose EU member states (and European ta</w:t>
      </w:r>
      <w:r w:rsidR="00B579D4">
        <w:rPr>
          <w:rFonts w:ascii="Times New Roman" w:hAnsi="Times New Roman" w:cs="Times New Roman"/>
        </w:rPr>
        <w:t>xpayers) to multiple lawsuits.  D</w:t>
      </w:r>
      <w:r w:rsidR="007E281D">
        <w:rPr>
          <w:rFonts w:ascii="Times New Roman" w:hAnsi="Times New Roman" w:cs="Times New Roman"/>
          <w:shd w:val="clear" w:color="auto" w:fill="FFFFFF"/>
        </w:rPr>
        <w:t xml:space="preserve">riving European opposition is the </w:t>
      </w:r>
      <w:r w:rsidRPr="00C558FF">
        <w:rPr>
          <w:rFonts w:ascii="Times New Roman" w:hAnsi="Times New Roman" w:cs="Times New Roman"/>
          <w:shd w:val="clear" w:color="auto" w:fill="FFFFFF"/>
        </w:rPr>
        <w:t xml:space="preserve">fear that US corporations will sue EU member states that pass laws to protect consumers and workers after the ISDS is in effect, on the grounds that such regulations reduce company profits. </w:t>
      </w:r>
    </w:p>
    <w:p w:rsidR="00832690" w:rsidRDefault="00C558FF" w:rsidP="00C558FF">
      <w:pPr>
        <w:spacing w:line="480" w:lineRule="auto"/>
        <w:ind w:firstLine="720"/>
        <w:jc w:val="both"/>
        <w:rPr>
          <w:rFonts w:ascii="Times New Roman" w:hAnsi="Times New Roman" w:cs="Times New Roman"/>
        </w:rPr>
      </w:pPr>
      <w:r w:rsidRPr="00C558FF">
        <w:rPr>
          <w:rFonts w:ascii="Times New Roman" w:hAnsi="Times New Roman" w:cs="Times New Roman"/>
        </w:rPr>
        <w:t xml:space="preserve">The Greens, naturally, opposed the ISDS (one of the items prompting the Greens to leak the </w:t>
      </w:r>
      <w:r w:rsidR="00B579D4">
        <w:rPr>
          <w:rFonts w:ascii="Times New Roman" w:hAnsi="Times New Roman" w:cs="Times New Roman"/>
        </w:rPr>
        <w:t xml:space="preserve">Council’s </w:t>
      </w:r>
      <w:r w:rsidRPr="00C558FF">
        <w:rPr>
          <w:rFonts w:ascii="Times New Roman" w:hAnsi="Times New Roman" w:cs="Times New Roman"/>
        </w:rPr>
        <w:t>negotiating mandate in March 2014)</w:t>
      </w:r>
      <w:r w:rsidR="00832690">
        <w:rPr>
          <w:rFonts w:ascii="Times New Roman" w:hAnsi="Times New Roman" w:cs="Times New Roman"/>
        </w:rPr>
        <w:t>.  Indeed, “minutes</w:t>
      </w:r>
      <w:r w:rsidR="00B579D4">
        <w:rPr>
          <w:rFonts w:ascii="Times New Roman" w:hAnsi="Times New Roman" w:cs="Times New Roman"/>
        </w:rPr>
        <w:t>”</w:t>
      </w:r>
      <w:r w:rsidR="00832690">
        <w:rPr>
          <w:rFonts w:ascii="Times New Roman" w:hAnsi="Times New Roman" w:cs="Times New Roman"/>
        </w:rPr>
        <w:t xml:space="preserve"> after the European Commission </w:t>
      </w:r>
      <w:r w:rsidR="00B579D4">
        <w:rPr>
          <w:rFonts w:ascii="Times New Roman" w:hAnsi="Times New Roman" w:cs="Times New Roman"/>
        </w:rPr>
        <w:t>issues its</w:t>
      </w:r>
      <w:r w:rsidR="00832690">
        <w:rPr>
          <w:rFonts w:ascii="Times New Roman" w:hAnsi="Times New Roman" w:cs="Times New Roman"/>
        </w:rPr>
        <w:t xml:space="preserve"> analysis</w:t>
      </w:r>
      <w:r w:rsidR="00B579D4">
        <w:rPr>
          <w:rFonts w:ascii="Times New Roman" w:hAnsi="Times New Roman" w:cs="Times New Roman"/>
        </w:rPr>
        <w:t xml:space="preserve"> </w:t>
      </w:r>
      <w:r w:rsidR="00832690">
        <w:rPr>
          <w:rFonts w:ascii="Times New Roman" w:hAnsi="Times New Roman" w:cs="Times New Roman"/>
        </w:rPr>
        <w:t xml:space="preserve">of the public consultation a spokesman for the EP’s Green Group declared that the Commission was “’trying to fob off public concerns’ and was showing a ‘total lack of respect for the public and civil society and their concerns’” </w:t>
      </w:r>
      <w:r w:rsidR="00832690">
        <w:rPr>
          <w:rFonts w:ascii="Times New Roman" w:hAnsi="Times New Roman" w:cs="Times New Roman"/>
        </w:rPr>
        <w:fldChar w:fldCharType="begin">
          <w:fldData xml:space="preserve">PEVuZE5vdGU+PENpdGU+PEF1dGhvcj5HYXJkbmVyPC9BdXRob3I+PFllYXI+MjAxNTwvWWVhcj48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</w:fldData>
        </w:fldChar>
      </w:r>
      <w:r w:rsidR="00832690">
        <w:rPr>
          <w:rFonts w:ascii="Times New Roman" w:hAnsi="Times New Roman" w:cs="Times New Roman"/>
        </w:rPr>
        <w:instrText xml:space="preserve"> ADDIN EN.CITE </w:instrText>
      </w:r>
      <w:r w:rsidR="00832690">
        <w:rPr>
          <w:rFonts w:ascii="Times New Roman" w:hAnsi="Times New Roman" w:cs="Times New Roman"/>
        </w:rPr>
        <w:fldChar w:fldCharType="begin">
          <w:fldData xml:space="preserve">PEVuZE5vdGU+PENpdGU+PEF1dGhvcj5HYXJkbmVyPC9BdXRob3I+PFllYXI+MjAxNTwvWWVhcj48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</w:fldData>
        </w:fldChar>
      </w:r>
      <w:r w:rsidR="00832690">
        <w:rPr>
          <w:rFonts w:ascii="Times New Roman" w:hAnsi="Times New Roman" w:cs="Times New Roman"/>
        </w:rPr>
        <w:instrText xml:space="preserve"> ADDIN EN.CITE.DATA </w:instrText>
      </w:r>
      <w:r w:rsidR="00832690">
        <w:rPr>
          <w:rFonts w:ascii="Times New Roman" w:hAnsi="Times New Roman" w:cs="Times New Roman"/>
        </w:rPr>
      </w:r>
      <w:r w:rsidR="00832690">
        <w:rPr>
          <w:rFonts w:ascii="Times New Roman" w:hAnsi="Times New Roman" w:cs="Times New Roman"/>
        </w:rPr>
        <w:fldChar w:fldCharType="end"/>
      </w:r>
      <w:r w:rsidR="00832690">
        <w:rPr>
          <w:rFonts w:ascii="Times New Roman" w:hAnsi="Times New Roman" w:cs="Times New Roman"/>
        </w:rPr>
      </w:r>
      <w:r w:rsidR="00832690">
        <w:rPr>
          <w:rFonts w:ascii="Times New Roman" w:hAnsi="Times New Roman" w:cs="Times New Roman"/>
        </w:rPr>
        <w:fldChar w:fldCharType="separate"/>
      </w:r>
      <w:r w:rsidR="00832690">
        <w:rPr>
          <w:rFonts w:ascii="Times New Roman" w:hAnsi="Times New Roman" w:cs="Times New Roman"/>
          <w:noProof/>
        </w:rPr>
        <w:t>(A. Gardner, 2015)</w:t>
      </w:r>
      <w:r w:rsidR="00832690">
        <w:rPr>
          <w:rFonts w:ascii="Times New Roman" w:hAnsi="Times New Roman" w:cs="Times New Roman"/>
        </w:rPr>
        <w:fldChar w:fldCharType="end"/>
      </w:r>
      <w:r w:rsidR="00832690">
        <w:rPr>
          <w:rFonts w:ascii="Times New Roman" w:hAnsi="Times New Roman" w:cs="Times New Roman"/>
        </w:rPr>
        <w:t xml:space="preserve">.  </w:t>
      </w:r>
    </w:p>
    <w:p w:rsidR="00C558FF" w:rsidRDefault="00832690" w:rsidP="00832690">
      <w:pPr>
        <w:spacing w:line="480" w:lineRule="auto"/>
        <w:ind w:firstLine="720"/>
        <w:jc w:val="both"/>
        <w:rPr>
          <w:rFonts w:ascii="Times New Roman" w:hAnsi="Times New Roman" w:cs="Times New Roman"/>
        </w:rPr>
      </w:pPr>
      <w:r>
        <w:rPr>
          <w:rFonts w:ascii="Times New Roman" w:hAnsi="Times New Roman" w:cs="Times New Roman"/>
        </w:rPr>
        <w:lastRenderedPageBreak/>
        <w:t>But</w:t>
      </w:r>
      <w:r w:rsidR="00C558FF" w:rsidRPr="00C558FF">
        <w:rPr>
          <w:rFonts w:ascii="Times New Roman" w:hAnsi="Times New Roman" w:cs="Times New Roman"/>
        </w:rPr>
        <w:t xml:space="preserve"> especially troublingly for EU negotiators has been the EP’s S&amp;D group’s announcement (whose votes are needed for passage of the TTIP) that it will oppose the introduction of an ISDS in the TTIP negotiations on the grounds that ISDS “would mean opening the door for big corporations to enforce their interests against EU legislation.  This would deprive states of crucial policy space in important fields such as health or environment” </w:t>
      </w:r>
      <w:r w:rsidR="00C558FF" w:rsidRPr="00C558FF">
        <w:rPr>
          <w:rFonts w:ascii="Times New Roman" w:hAnsi="Times New Roman" w:cs="Times New Roman"/>
        </w:rPr>
        <w:fldChar w:fldCharType="begin"/>
      </w:r>
      <w:r w:rsidR="00C558FF" w:rsidRPr="00C558FF">
        <w:rPr>
          <w:rFonts w:ascii="Times New Roman" w:hAnsi="Times New Roman" w:cs="Times New Roman"/>
        </w:rPr>
        <w:instrText xml:space="preserve"> ADDIN EN.CITE &lt;EndNote&gt;&lt;Cite&gt;&lt;Author&gt;Group of the Progressive Alliance of Socialists &amp;amp; Democrats in the European Parliament&lt;/Author&gt;&lt;Year&gt;2014&lt;/Year&gt;&lt;RecNum&gt;3074&lt;/RecNum&gt;&lt;DisplayText&gt;(Group of the Progressive Alliance of Socialists &amp;amp; Democrats in the European Parliament, 2014)&lt;/DisplayText&gt;&lt;record&gt;&lt;rec-number&gt;3074&lt;/rec-number&gt;&lt;foreign-keys&gt;&lt;key app="EN" db-id="rpwaxdz012rtzhevsa9pdedu5dzf5zva50a5" timestamp="1408729966"&gt;3074&lt;/key&gt;&lt;/foreign-keys&gt;&lt;ref-type name="Web Page"&gt;12&lt;/ref-type&gt;&lt;contributors&gt;&lt;authors&gt;&lt;author&gt;Group of the Progressive Alliance of Socialists &amp;amp; Democrats in the European Parliament,&lt;/author&gt;&lt;/authors&gt;&lt;/contributors&gt;&lt;titles&gt;&lt;title&gt;S&amp;amp;Ds Want the Investor-state Dispute Mechanism Out of the EU-US Trade and Investment Agreement&lt;/title&gt;&lt;/titles&gt;&lt;keywords&gt;&lt;keyword&gt;ISDS, TTIP&lt;/keyword&gt;&lt;/keywords&gt;&lt;dates&gt;&lt;year&gt;2014&lt;/year&gt;&lt;/dates&gt;&lt;urls&gt;&lt;related-urls&gt;&lt;url&gt;http://www.socialistsanddemocrats.eu/newsroom/sds-want-investor-state-dispute-mechanism-out-eu-us-trade-and-investment-agreement-ttip&lt;/url&gt;&lt;/related-urls&gt;&lt;/urls&gt;&lt;/record&gt;&lt;/Cite&gt;&lt;/EndNote&gt;</w:instrText>
      </w:r>
      <w:r w:rsidR="00C558FF" w:rsidRPr="00C558FF">
        <w:rPr>
          <w:rFonts w:ascii="Times New Roman" w:hAnsi="Times New Roman" w:cs="Times New Roman"/>
        </w:rPr>
        <w:fldChar w:fldCharType="separate"/>
      </w:r>
      <w:r w:rsidR="00C558FF" w:rsidRPr="00C558FF">
        <w:rPr>
          <w:rFonts w:ascii="Times New Roman" w:hAnsi="Times New Roman" w:cs="Times New Roman"/>
          <w:noProof/>
        </w:rPr>
        <w:t>(Group of the Progressive Alliance of Socialists &amp; Democrats in the European Parliament, 2014)</w:t>
      </w:r>
      <w:r w:rsidR="00C558FF" w:rsidRPr="00C558FF">
        <w:rPr>
          <w:rFonts w:ascii="Times New Roman" w:hAnsi="Times New Roman" w:cs="Times New Roman"/>
        </w:rPr>
        <w:fldChar w:fldCharType="end"/>
      </w:r>
      <w:r w:rsidR="00C558FF" w:rsidRPr="00C558FF">
        <w:rPr>
          <w:rFonts w:ascii="Times New Roman" w:hAnsi="Times New Roman" w:cs="Times New Roman"/>
        </w:rPr>
        <w:t xml:space="preserve">. </w:t>
      </w:r>
      <w:r>
        <w:rPr>
          <w:rFonts w:ascii="Times New Roman" w:hAnsi="Times New Roman" w:cs="Times New Roman"/>
        </w:rPr>
        <w:t xml:space="preserve"> </w:t>
      </w:r>
    </w:p>
    <w:p w:rsidR="00B579D4" w:rsidRDefault="00B579D4" w:rsidP="00B579D4">
      <w:pPr>
        <w:spacing w:line="480" w:lineRule="auto"/>
        <w:rPr>
          <w:rFonts w:ascii="Times New Roman" w:hAnsi="Times New Roman" w:cs="Times New Roman"/>
        </w:rPr>
      </w:pPr>
      <w:r>
        <w:rPr>
          <w:rFonts w:ascii="Times New Roman" w:hAnsi="Times New Roman" w:cs="Times New Roman"/>
        </w:rPr>
        <w:tab/>
        <w:t xml:space="preserve">Eliminating ISDS from the TTIP negotiating mandate is no small matter.  As Anthony Gardner </w:t>
      </w:r>
      <w:r w:rsidRPr="000C23C7">
        <w:rPr>
          <w:rFonts w:ascii="Times New Roman" w:hAnsi="Times New Roman" w:cs="Times New Roman"/>
          <w:color w:val="333333"/>
          <w:shd w:val="clear" w:color="auto" w:fill="FFFFFF"/>
        </w:rPr>
        <w:fldChar w:fldCharType="begin">
          <w:fldData xml:space="preserve">PEVuZE5vdGU+PENpdGUgRXhjbHVkZUF1dGg9IjEiPjxBdXRob3I+R2FyZG5lcjwvQXV0aG9yPjxZ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</w:fldData>
        </w:fldChar>
      </w:r>
      <w:r>
        <w:rPr>
          <w:rFonts w:ascii="Times New Roman" w:hAnsi="Times New Roman" w:cs="Times New Roman"/>
          <w:color w:val="333333"/>
          <w:shd w:val="clear" w:color="auto" w:fill="FFFFFF"/>
        </w:rPr>
        <w:instrText xml:space="preserve"> ADDIN EN.CITE </w:instrText>
      </w:r>
      <w:r>
        <w:rPr>
          <w:rFonts w:ascii="Times New Roman" w:hAnsi="Times New Roman" w:cs="Times New Roman"/>
          <w:color w:val="333333"/>
          <w:shd w:val="clear" w:color="auto" w:fill="FFFFFF"/>
        </w:rPr>
        <w:fldChar w:fldCharType="begin">
          <w:fldData xml:space="preserve">PEVuZE5vdGU+PENpdGUgRXhjbHVkZUF1dGg9IjEiPjxBdXRob3I+R2FyZG5lcjwvQXV0aG9yPjxZ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</w:fldData>
        </w:fldChar>
      </w:r>
      <w:r>
        <w:rPr>
          <w:rFonts w:ascii="Times New Roman" w:hAnsi="Times New Roman" w:cs="Times New Roman"/>
          <w:color w:val="333333"/>
          <w:shd w:val="clear" w:color="auto" w:fill="FFFFFF"/>
        </w:rPr>
        <w:instrText xml:space="preserve"> ADDIN EN.CITE.DATA </w:instrText>
      </w:r>
      <w:r>
        <w:rPr>
          <w:rFonts w:ascii="Times New Roman" w:hAnsi="Times New Roman" w:cs="Times New Roman"/>
          <w:color w:val="333333"/>
          <w:shd w:val="clear" w:color="auto" w:fill="FFFFFF"/>
        </w:rPr>
      </w:r>
      <w:r>
        <w:rPr>
          <w:rFonts w:ascii="Times New Roman" w:hAnsi="Times New Roman" w:cs="Times New Roman"/>
          <w:color w:val="333333"/>
          <w:shd w:val="clear" w:color="auto" w:fill="FFFFFF"/>
        </w:rPr>
        <w:fldChar w:fldCharType="end"/>
      </w:r>
      <w:r w:rsidRPr="000C23C7">
        <w:rPr>
          <w:rFonts w:ascii="Times New Roman" w:hAnsi="Times New Roman" w:cs="Times New Roman"/>
          <w:color w:val="333333"/>
          <w:shd w:val="clear" w:color="auto" w:fill="FFFFFF"/>
        </w:rPr>
      </w:r>
      <w:r w:rsidRPr="000C23C7">
        <w:rPr>
          <w:rFonts w:ascii="Times New Roman" w:hAnsi="Times New Roman" w:cs="Times New Roman"/>
          <w:color w:val="333333"/>
          <w:shd w:val="clear" w:color="auto" w:fill="FFFFFF"/>
        </w:rPr>
        <w:fldChar w:fldCharType="separate"/>
      </w:r>
      <w:r>
        <w:rPr>
          <w:rFonts w:ascii="Times New Roman" w:hAnsi="Times New Roman" w:cs="Times New Roman"/>
          <w:noProof/>
          <w:color w:val="333333"/>
          <w:shd w:val="clear" w:color="auto" w:fill="FFFFFF"/>
        </w:rPr>
        <w:t>(2015)</w:t>
      </w:r>
      <w:r w:rsidRPr="000C23C7">
        <w:rPr>
          <w:rFonts w:ascii="Times New Roman" w:hAnsi="Times New Roman" w:cs="Times New Roman"/>
          <w:color w:val="333333"/>
          <w:shd w:val="clear" w:color="auto" w:fill="FFFFFF"/>
        </w:rPr>
        <w:fldChar w:fldCharType="end"/>
      </w:r>
      <w:r>
        <w:rPr>
          <w:rFonts w:ascii="Times New Roman" w:hAnsi="Times New Roman" w:cs="Times New Roman"/>
        </w:rPr>
        <w:t xml:space="preserve"> points out: </w:t>
      </w:r>
    </w:p>
    <w:p w:rsidR="00B579D4" w:rsidRPr="000C23C7" w:rsidRDefault="00B579D4" w:rsidP="00B579D4">
      <w:pPr>
        <w:ind w:left="720"/>
        <w:rPr>
          <w:rFonts w:ascii="Times New Roman" w:hAnsi="Times New Roman" w:cs="Times New Roman"/>
        </w:rPr>
      </w:pPr>
      <w:r w:rsidRPr="000C23C7">
        <w:rPr>
          <w:rFonts w:ascii="Times New Roman" w:hAnsi="Times New Roman" w:cs="Times New Roman"/>
          <w:color w:val="333333"/>
          <w:shd w:val="clear" w:color="auto" w:fill="FFFFFF"/>
        </w:rPr>
        <w:t>The support of a qualified majority of EU member states – 15 member states, representing 65% of the EU’s population – would be needed for any change to the mandate given to the European Commission, which stipulates that an ISDS system should be “without prejudice to the right of the EU and the member states to adopt and enforce…measures necessary to pursue legitimate public policy objectives</w:t>
      </w:r>
      <w:r>
        <w:rPr>
          <w:rFonts w:ascii="Times New Roman" w:hAnsi="Times New Roman" w:cs="Times New Roman"/>
          <w:color w:val="333333"/>
          <w:shd w:val="clear" w:color="auto" w:fill="FFFFFF"/>
        </w:rPr>
        <w:t>.</w:t>
      </w:r>
    </w:p>
    <w:p w:rsidR="00B579D4" w:rsidRPr="00C558FF" w:rsidRDefault="00B579D4" w:rsidP="00832690">
      <w:pPr>
        <w:spacing w:line="480" w:lineRule="auto"/>
        <w:ind w:firstLine="720"/>
        <w:jc w:val="both"/>
        <w:rPr>
          <w:rFonts w:ascii="Times New Roman" w:hAnsi="Times New Roman" w:cs="Times New Roman"/>
        </w:rPr>
      </w:pPr>
    </w:p>
    <w:p w:rsidR="00C558FF" w:rsidRDefault="00C558FF" w:rsidP="00B579D4">
      <w:pPr>
        <w:spacing w:line="480" w:lineRule="auto"/>
        <w:jc w:val="both"/>
        <w:rPr>
          <w:rFonts w:ascii="Times New Roman" w:hAnsi="Times New Roman" w:cs="Times New Roman"/>
        </w:rPr>
      </w:pPr>
      <w:r w:rsidRPr="00C558FF">
        <w:rPr>
          <w:rFonts w:ascii="Times New Roman" w:hAnsi="Times New Roman" w:cs="Times New Roman"/>
        </w:rPr>
        <w:t xml:space="preserve">As a result of significant opposition to the ISDS among many MEPs, the Commission has suggested that it can be reformed to satisfy the concerns of its opponents.  The Commission has recommended, for example, that arbitrators be selected by both disputing parties, and, if the parties cannot agree, arbitrators would be appointed from lists established by parties to the agreement.  The ISDS chapter would also include a “far-reaching” code of conduct.  Furthermore, litigation costs could be borne by the losing party (diminishing the incentive for lawyers to file frivolous cases) </w:t>
      </w:r>
      <w:r w:rsidRPr="00C558FF">
        <w:rPr>
          <w:rFonts w:ascii="Times New Roman" w:hAnsi="Times New Roman" w:cs="Times New Roman"/>
        </w:rPr>
        <w:fldChar w:fldCharType="begin"/>
      </w:r>
      <w:r w:rsidRPr="00C558FF">
        <w:rPr>
          <w:rFonts w:ascii="Times New Roman" w:hAnsi="Times New Roman" w:cs="Times New Roman"/>
        </w:rPr>
        <w:instrText xml:space="preserve"> ADDIN EN.CITE &lt;EndNote&gt;&lt;Cite&gt;&lt;Author&gt;European Commission&lt;/Author&gt;&lt;Year&gt;2013&lt;/Year&gt;&lt;RecNum&gt;3174&lt;/RecNum&gt;&lt;Pages&gt;4&lt;/Pages&gt;&lt;DisplayText&gt;(European Commission, 2013b, p. 4)&lt;/DisplayText&gt;&lt;record&gt;&lt;rec-number&gt;3174&lt;/rec-number&gt;&lt;foreign-keys&gt;&lt;key app="EN" db-id="rpwaxdz012rtzhevsa9pdedu5dzf5zva50a5" timestamp="1410723057"&gt;3174&lt;/key&gt;&lt;/foreign-keys&gt;&lt;ref-type name="Government Document"&gt;46&lt;/ref-type&gt;&lt;contributors&gt;&lt;authors&gt;&lt;author&gt;European Commission,&lt;/author&gt;&lt;/authors&gt;&lt;/contributors&gt;&lt;titles&gt;&lt;title&gt;Incorrect Claims about Investor-state Dispute Settlement - 3 October 2013&lt;/title&gt;&lt;/titles&gt;&lt;keywords&gt;&lt;keyword&gt;ISDS, TTIP&lt;/keyword&gt;&lt;/keywords&gt;&lt;dates&gt;&lt;year&gt;2013&lt;/year&gt;&lt;pub-dates&gt;&lt;date&gt;October 3&lt;/date&gt;&lt;/pub-dates&gt;&lt;/dates&gt;&lt;urls&gt;&lt;related-urls&gt;&lt;url&gt;http://trade.ec.europa.eu/doclib/docs/2013/october/tradoc_151790.pdf&lt;/url&gt;&lt;/related-urls&gt;&lt;/urls&gt;&lt;/record&gt;&lt;/Cite&gt;&lt;/EndNote&gt;</w:instrText>
      </w:r>
      <w:r w:rsidRPr="00C558FF">
        <w:rPr>
          <w:rFonts w:ascii="Times New Roman" w:hAnsi="Times New Roman" w:cs="Times New Roman"/>
        </w:rPr>
        <w:fldChar w:fldCharType="separate"/>
      </w:r>
      <w:r w:rsidRPr="00C558FF">
        <w:rPr>
          <w:rFonts w:ascii="Times New Roman" w:hAnsi="Times New Roman" w:cs="Times New Roman"/>
          <w:noProof/>
        </w:rPr>
        <w:t>(European Commission, 2013b, p. 4)</w:t>
      </w:r>
      <w:r w:rsidRPr="00C558FF">
        <w:rPr>
          <w:rFonts w:ascii="Times New Roman" w:hAnsi="Times New Roman" w:cs="Times New Roman"/>
        </w:rPr>
        <w:fldChar w:fldCharType="end"/>
      </w:r>
      <w:r w:rsidRPr="00C558FF">
        <w:rPr>
          <w:rFonts w:ascii="Times New Roman" w:hAnsi="Times New Roman" w:cs="Times New Roman"/>
        </w:rPr>
        <w:t xml:space="preserve">. </w:t>
      </w:r>
    </w:p>
    <w:p w:rsidR="008123D6" w:rsidRDefault="008123D6" w:rsidP="008123D6">
      <w:pPr>
        <w:spacing w:line="480" w:lineRule="auto"/>
        <w:ind w:firstLine="720"/>
        <w:jc w:val="center"/>
        <w:rPr>
          <w:rFonts w:ascii="Times New Roman" w:hAnsi="Times New Roman" w:cs="Times New Roman"/>
        </w:rPr>
      </w:pPr>
      <w:r>
        <w:rPr>
          <w:rFonts w:ascii="Times New Roman" w:hAnsi="Times New Roman" w:cs="Times New Roman"/>
        </w:rPr>
        <w:t>***</w:t>
      </w:r>
    </w:p>
    <w:p w:rsidR="008123D6" w:rsidRDefault="008123D6" w:rsidP="008123D6">
      <w:pPr>
        <w:spacing w:line="480" w:lineRule="auto"/>
        <w:ind w:firstLine="720"/>
        <w:jc w:val="center"/>
        <w:rPr>
          <w:rFonts w:ascii="Times New Roman" w:hAnsi="Times New Roman" w:cs="Times New Roman"/>
        </w:rPr>
      </w:pPr>
    </w:p>
    <w:p w:rsidR="008123D6" w:rsidRDefault="008123D6" w:rsidP="008123D6">
      <w:pPr>
        <w:spacing w:line="480" w:lineRule="auto"/>
        <w:jc w:val="both"/>
        <w:rPr>
          <w:rFonts w:ascii="Times New Roman" w:hAnsi="Times New Roman" w:cs="Times New Roman"/>
        </w:rPr>
      </w:pPr>
      <w:r>
        <w:rPr>
          <w:rFonts w:ascii="Times New Roman" w:hAnsi="Times New Roman" w:cs="Times New Roman"/>
        </w:rPr>
        <w:lastRenderedPageBreak/>
        <w:t xml:space="preserve">How does the dispute about inclusion of the ISDS inform our understanding of the democratic deficit in the EU?   On an issue as esoteric as the ISDS, one would hardly expect widespread interest among the average European voter.  However, what should be noted is the extent to which an EU party group (particularly the Greens) and NGOs worked together to force a showdown over the ISDS, which not only included an unprecedented public consultation but a suspension in </w:t>
      </w:r>
      <w:r w:rsidR="00B90A3E">
        <w:rPr>
          <w:rFonts w:ascii="Times New Roman" w:hAnsi="Times New Roman" w:cs="Times New Roman"/>
        </w:rPr>
        <w:t xml:space="preserve">negotiations </w:t>
      </w:r>
      <w:r w:rsidR="00B579D4">
        <w:rPr>
          <w:rFonts w:ascii="Times New Roman" w:hAnsi="Times New Roman" w:cs="Times New Roman"/>
        </w:rPr>
        <w:t>of this</w:t>
      </w:r>
      <w:r w:rsidR="00B90A3E">
        <w:rPr>
          <w:rFonts w:ascii="Times New Roman" w:hAnsi="Times New Roman" w:cs="Times New Roman"/>
        </w:rPr>
        <w:t xml:space="preserve"> chapter.  This case does seem to suggest that a coalition of the </w:t>
      </w:r>
      <w:r w:rsidR="00B579D4">
        <w:rPr>
          <w:rFonts w:ascii="Times New Roman" w:hAnsi="Times New Roman" w:cs="Times New Roman"/>
        </w:rPr>
        <w:t>L</w:t>
      </w:r>
      <w:r w:rsidR="00B90A3E">
        <w:rPr>
          <w:rFonts w:ascii="Times New Roman" w:hAnsi="Times New Roman" w:cs="Times New Roman"/>
        </w:rPr>
        <w:t xml:space="preserve">eft and the Greens (admittedly, sometimes one and the same) have been able to influence the TTIP negotiations.  And, interestingly, the US Greens </w:t>
      </w:r>
      <w:r w:rsidR="005A0969">
        <w:rPr>
          <w:rFonts w:ascii="Times New Roman" w:hAnsi="Times New Roman" w:cs="Times New Roman"/>
        </w:rPr>
        <w:t>and their partners (e.g. consumer and citizen action groups)</w:t>
      </w:r>
      <w:r w:rsidR="00B90A3E">
        <w:rPr>
          <w:rFonts w:ascii="Times New Roman" w:hAnsi="Times New Roman" w:cs="Times New Roman"/>
        </w:rPr>
        <w:t xml:space="preserve"> – </w:t>
      </w:r>
      <w:r w:rsidR="005A0969">
        <w:rPr>
          <w:rFonts w:ascii="Times New Roman" w:hAnsi="Times New Roman" w:cs="Times New Roman"/>
        </w:rPr>
        <w:t xml:space="preserve">while, </w:t>
      </w:r>
      <w:r w:rsidR="00B90A3E">
        <w:rPr>
          <w:rFonts w:ascii="Times New Roman" w:hAnsi="Times New Roman" w:cs="Times New Roman"/>
        </w:rPr>
        <w:t xml:space="preserve">equally opposed to the TTIP – </w:t>
      </w:r>
      <w:r w:rsidR="005A0969">
        <w:rPr>
          <w:rFonts w:ascii="Times New Roman" w:hAnsi="Times New Roman" w:cs="Times New Roman"/>
        </w:rPr>
        <w:t>are most</w:t>
      </w:r>
      <w:r w:rsidR="00B90A3E">
        <w:rPr>
          <w:rFonts w:ascii="Times New Roman" w:hAnsi="Times New Roman" w:cs="Times New Roman"/>
        </w:rPr>
        <w:t xml:space="preserve"> notable for their inability to </w:t>
      </w:r>
      <w:r w:rsidR="005A0969">
        <w:rPr>
          <w:rFonts w:ascii="Times New Roman" w:hAnsi="Times New Roman" w:cs="Times New Roman"/>
        </w:rPr>
        <w:t>get any mainstream traction on ISDS.</w:t>
      </w:r>
      <w:r w:rsidR="007E281D">
        <w:rPr>
          <w:rFonts w:ascii="Times New Roman" w:hAnsi="Times New Roman" w:cs="Times New Roman"/>
        </w:rPr>
        <w:t xml:space="preserve">  </w:t>
      </w:r>
    </w:p>
    <w:p w:rsidR="00C553A7" w:rsidRDefault="005604FE" w:rsidP="005604FE">
      <w:pPr>
        <w:pStyle w:val="Heading1"/>
        <w:rPr>
          <w:rFonts w:eastAsia="Times New Roman"/>
        </w:rPr>
      </w:pPr>
      <w:r>
        <w:rPr>
          <w:rFonts w:eastAsia="Times New Roman"/>
        </w:rPr>
        <w:t>Transparency, Trust, and Democracy</w:t>
      </w:r>
    </w:p>
    <w:p w:rsidR="00643C1B" w:rsidRDefault="00643C1B" w:rsidP="00643C1B">
      <w:pPr>
        <w:pStyle w:val="Heading2"/>
      </w:pPr>
      <w:bookmarkStart w:id="0" w:name="_Toc396213775"/>
      <w:bookmarkStart w:id="1" w:name="_Toc397779482"/>
      <w:bookmarkStart w:id="2" w:name="_Toc398657581"/>
      <w:bookmarkStart w:id="3" w:name="_Toc399322799"/>
      <w:r>
        <w:t>European Parliament and US Congress</w:t>
      </w:r>
      <w:bookmarkEnd w:id="0"/>
      <w:bookmarkEnd w:id="1"/>
      <w:bookmarkEnd w:id="2"/>
      <w:bookmarkEnd w:id="3"/>
    </w:p>
    <w:p w:rsidR="00643C1B" w:rsidRDefault="00643C1B" w:rsidP="00643C1B">
      <w:pPr>
        <w:jc w:val="both"/>
        <w:rPr>
          <w:shd w:val="clear" w:color="auto" w:fill="FFFFFF"/>
        </w:rPr>
      </w:pPr>
    </w:p>
    <w:p w:rsidR="007E281D" w:rsidRDefault="00643C1B" w:rsidP="00B90A3E">
      <w:pPr>
        <w:spacing w:line="480" w:lineRule="auto"/>
        <w:jc w:val="both"/>
        <w:rPr>
          <w:rFonts w:ascii="Times New Roman" w:hAnsi="Times New Roman" w:cs="Times New Roman"/>
          <w:shd w:val="clear" w:color="auto" w:fill="FFFFFF"/>
        </w:rPr>
      </w:pPr>
      <w:r w:rsidRPr="00B90A3E">
        <w:rPr>
          <w:rFonts w:ascii="Times New Roman" w:hAnsi="Times New Roman" w:cs="Times New Roman"/>
          <w:shd w:val="clear" w:color="auto" w:fill="FFFFFF"/>
        </w:rPr>
        <w:t xml:space="preserve">Both the EP and the US Congress must approve the TTIP Agreement.  </w:t>
      </w:r>
      <w:r w:rsidR="007E281D">
        <w:rPr>
          <w:rFonts w:ascii="Times New Roman" w:hAnsi="Times New Roman" w:cs="Times New Roman"/>
          <w:shd w:val="clear" w:color="auto" w:fill="FFFFFF"/>
        </w:rPr>
        <w:t xml:space="preserve">The role of the EP in international negotiations is a relatively new power conferred on the EP in the Lisbon Treaty.  Indeed, the TTIP is the EP’s first big test of its power </w:t>
      </w:r>
      <w:r w:rsidR="00F90B3D">
        <w:rPr>
          <w:rFonts w:ascii="Times New Roman" w:hAnsi="Times New Roman" w:cs="Times New Roman"/>
          <w:shd w:val="clear" w:color="auto" w:fill="FFFFFF"/>
        </w:rPr>
        <w:t>as partners and</w:t>
      </w:r>
      <w:r w:rsidR="007E281D">
        <w:rPr>
          <w:rFonts w:ascii="Times New Roman" w:hAnsi="Times New Roman" w:cs="Times New Roman"/>
          <w:shd w:val="clear" w:color="auto" w:fill="FFFFFF"/>
        </w:rPr>
        <w:t xml:space="preserve"> brokers of an agreement that </w:t>
      </w:r>
      <w:r w:rsidR="00F90B3D">
        <w:rPr>
          <w:rFonts w:ascii="Times New Roman" w:hAnsi="Times New Roman" w:cs="Times New Roman"/>
          <w:shd w:val="clear" w:color="auto" w:fill="FFFFFF"/>
        </w:rPr>
        <w:t>promises</w:t>
      </w:r>
      <w:r w:rsidR="007E281D">
        <w:rPr>
          <w:rFonts w:ascii="Times New Roman" w:hAnsi="Times New Roman" w:cs="Times New Roman"/>
          <w:shd w:val="clear" w:color="auto" w:fill="FFFFFF"/>
        </w:rPr>
        <w:t xml:space="preserve"> to </w:t>
      </w:r>
      <w:r w:rsidR="00F90B3D">
        <w:rPr>
          <w:rFonts w:ascii="Times New Roman" w:hAnsi="Times New Roman" w:cs="Times New Roman"/>
          <w:shd w:val="clear" w:color="auto" w:fill="FFFFFF"/>
        </w:rPr>
        <w:t>bring</w:t>
      </w:r>
      <w:r w:rsidR="007E281D">
        <w:rPr>
          <w:rFonts w:ascii="Times New Roman" w:hAnsi="Times New Roman" w:cs="Times New Roman"/>
          <w:shd w:val="clear" w:color="auto" w:fill="FFFFFF"/>
        </w:rPr>
        <w:t xml:space="preserve"> major changes in the way goods and services are regulated and the economic life of its citizens – in other words, the “bread and butter” of legislative politics.</w:t>
      </w:r>
    </w:p>
    <w:p w:rsidR="00643C1B" w:rsidRPr="00B90A3E" w:rsidRDefault="00B90A3E" w:rsidP="007E281D">
      <w:pPr>
        <w:spacing w:line="480" w:lineRule="auto"/>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The</w:t>
      </w:r>
      <w:r w:rsidR="00643C1B" w:rsidRPr="00B90A3E">
        <w:rPr>
          <w:rFonts w:ascii="Times New Roman" w:hAnsi="Times New Roman" w:cs="Times New Roman"/>
          <w:shd w:val="clear" w:color="auto" w:fill="FFFFFF"/>
        </w:rPr>
        <w:t xml:space="preserve"> current political configuration, reproduced in Table 1, will be in effect when the TTIP Agreement is presented for “consent” to the EP.    Protest parties, naturally, matter in the EP and not in the US Congress, especially if large numbers of the center-left S &amp; D group vote against the TTIP Agreement.    </w:t>
      </w:r>
    </w:p>
    <w:p w:rsidR="00643C1B" w:rsidRDefault="00643C1B" w:rsidP="00643C1B">
      <w:pPr>
        <w:jc w:val="center"/>
        <w:rPr>
          <w:b/>
          <w:shd w:val="clear" w:color="auto" w:fill="FFFFFF"/>
        </w:rPr>
      </w:pPr>
    </w:p>
    <w:p w:rsidR="00643C1B" w:rsidRDefault="00643C1B" w:rsidP="00643C1B">
      <w:pPr>
        <w:jc w:val="center"/>
        <w:rPr>
          <w:b/>
          <w:shd w:val="clear" w:color="auto" w:fill="FFFFFF"/>
        </w:rPr>
      </w:pPr>
      <w:r>
        <w:rPr>
          <w:b/>
          <w:shd w:val="clear" w:color="auto" w:fill="FFFFFF"/>
        </w:rPr>
        <w:t xml:space="preserve"> </w:t>
      </w:r>
    </w:p>
    <w:p w:rsidR="00643C1B" w:rsidRPr="004960D2" w:rsidRDefault="00643C1B" w:rsidP="00643C1B">
      <w:pPr>
        <w:jc w:val="center"/>
        <w:rPr>
          <w:b/>
          <w:shd w:val="clear" w:color="auto" w:fill="FFFFFF"/>
        </w:rPr>
      </w:pPr>
      <w:r>
        <w:rPr>
          <w:b/>
          <w:shd w:val="clear" w:color="auto" w:fill="FFFFFF"/>
        </w:rPr>
        <w:t>Table 1:  Political Groups in the EP</w:t>
      </w:r>
    </w:p>
    <w:p w:rsidR="00643C1B" w:rsidRDefault="00643C1B" w:rsidP="00643C1B">
      <w:pPr>
        <w:jc w:val="both"/>
        <w:rPr>
          <w:shd w:val="clear" w:color="auto" w:fill="FFFFFF"/>
        </w:rPr>
      </w:pPr>
    </w:p>
    <w:tbl>
      <w:tblPr>
        <w:tblStyle w:val="TableGrid"/>
        <w:tblW w:w="0" w:type="auto"/>
        <w:tblLook w:val="04A0" w:firstRow="1" w:lastRow="0" w:firstColumn="1" w:lastColumn="0" w:noHBand="0" w:noVBand="1"/>
      </w:tblPr>
      <w:tblGrid>
        <w:gridCol w:w="3088"/>
        <w:gridCol w:w="792"/>
        <w:gridCol w:w="1578"/>
        <w:gridCol w:w="1522"/>
        <w:gridCol w:w="1876"/>
      </w:tblGrid>
      <w:tr w:rsidR="00643C1B" w:rsidTr="00FB3E18">
        <w:tc>
          <w:tcPr>
            <w:tcW w:w="3528" w:type="dxa"/>
          </w:tcPr>
          <w:p w:rsidR="00643C1B" w:rsidRPr="004960D2" w:rsidRDefault="00643C1B" w:rsidP="00FB3E18">
            <w:pPr>
              <w:jc w:val="both"/>
              <w:rPr>
                <w:b/>
                <w:szCs w:val="24"/>
                <w:shd w:val="clear" w:color="auto" w:fill="FFFFFF"/>
              </w:rPr>
            </w:pPr>
            <w:r w:rsidRPr="004960D2">
              <w:rPr>
                <w:b/>
                <w:szCs w:val="24"/>
                <w:shd w:val="clear" w:color="auto" w:fill="FFFFFF"/>
              </w:rPr>
              <w:t>Political Group</w:t>
            </w:r>
          </w:p>
        </w:tc>
        <w:tc>
          <w:tcPr>
            <w:tcW w:w="810" w:type="dxa"/>
          </w:tcPr>
          <w:p w:rsidR="00643C1B" w:rsidRPr="004960D2" w:rsidRDefault="00643C1B" w:rsidP="00FB3E18">
            <w:pPr>
              <w:jc w:val="both"/>
              <w:rPr>
                <w:b/>
                <w:szCs w:val="24"/>
                <w:shd w:val="clear" w:color="auto" w:fill="FFFFFF"/>
              </w:rPr>
            </w:pPr>
            <w:r w:rsidRPr="004960D2">
              <w:rPr>
                <w:b/>
                <w:szCs w:val="24"/>
                <w:shd w:val="clear" w:color="auto" w:fill="FFFFFF"/>
              </w:rPr>
              <w:t>Seats</w:t>
            </w:r>
          </w:p>
        </w:tc>
        <w:tc>
          <w:tcPr>
            <w:tcW w:w="1563" w:type="dxa"/>
          </w:tcPr>
          <w:p w:rsidR="00643C1B" w:rsidRPr="004960D2" w:rsidRDefault="00643C1B" w:rsidP="00FB3E18">
            <w:pPr>
              <w:jc w:val="both"/>
              <w:rPr>
                <w:b/>
                <w:szCs w:val="24"/>
                <w:shd w:val="clear" w:color="auto" w:fill="FFFFFF"/>
              </w:rPr>
            </w:pPr>
            <w:r>
              <w:rPr>
                <w:b/>
                <w:szCs w:val="24"/>
                <w:shd w:val="clear" w:color="auto" w:fill="FFFFFF"/>
              </w:rPr>
              <w:t>Ideology</w:t>
            </w:r>
          </w:p>
        </w:tc>
        <w:tc>
          <w:tcPr>
            <w:tcW w:w="1587" w:type="dxa"/>
          </w:tcPr>
          <w:p w:rsidR="00643C1B" w:rsidRDefault="00643C1B" w:rsidP="00FB3E18">
            <w:pPr>
              <w:jc w:val="both"/>
              <w:rPr>
                <w:b/>
                <w:szCs w:val="24"/>
                <w:shd w:val="clear" w:color="auto" w:fill="FFFFFF"/>
              </w:rPr>
            </w:pPr>
            <w:r>
              <w:rPr>
                <w:b/>
                <w:szCs w:val="24"/>
                <w:shd w:val="clear" w:color="auto" w:fill="FFFFFF"/>
              </w:rPr>
              <w:t xml:space="preserve"> Type</w:t>
            </w:r>
          </w:p>
        </w:tc>
        <w:tc>
          <w:tcPr>
            <w:tcW w:w="2088" w:type="dxa"/>
          </w:tcPr>
          <w:p w:rsidR="00643C1B" w:rsidRDefault="00643C1B" w:rsidP="00FB3E18">
            <w:pPr>
              <w:jc w:val="both"/>
              <w:rPr>
                <w:b/>
                <w:szCs w:val="24"/>
                <w:shd w:val="clear" w:color="auto" w:fill="FFFFFF"/>
              </w:rPr>
            </w:pPr>
            <w:r>
              <w:rPr>
                <w:b/>
                <w:szCs w:val="24"/>
                <w:shd w:val="clear" w:color="auto" w:fill="FFFFFF"/>
              </w:rPr>
              <w:t>TTIP Position</w:t>
            </w:r>
          </w:p>
        </w:tc>
      </w:tr>
      <w:tr w:rsidR="00643C1B" w:rsidTr="00FB3E18">
        <w:tc>
          <w:tcPr>
            <w:tcW w:w="3528" w:type="dxa"/>
          </w:tcPr>
          <w:p w:rsidR="00643C1B" w:rsidRDefault="00643C1B" w:rsidP="00FB3E18">
            <w:pPr>
              <w:rPr>
                <w:szCs w:val="24"/>
                <w:shd w:val="clear" w:color="auto" w:fill="FFFFFF"/>
              </w:rPr>
            </w:pPr>
            <w:r>
              <w:rPr>
                <w:szCs w:val="24"/>
                <w:shd w:val="clear" w:color="auto" w:fill="FFFFFF"/>
              </w:rPr>
              <w:t>European People’s Party (EPP)</w:t>
            </w:r>
          </w:p>
        </w:tc>
        <w:tc>
          <w:tcPr>
            <w:tcW w:w="810" w:type="dxa"/>
          </w:tcPr>
          <w:p w:rsidR="00643C1B" w:rsidRDefault="00643C1B" w:rsidP="00FB3E18">
            <w:pPr>
              <w:jc w:val="right"/>
              <w:rPr>
                <w:szCs w:val="24"/>
                <w:shd w:val="clear" w:color="auto" w:fill="FFFFFF"/>
              </w:rPr>
            </w:pPr>
            <w:r>
              <w:rPr>
                <w:szCs w:val="24"/>
                <w:shd w:val="clear" w:color="auto" w:fill="FFFFFF"/>
              </w:rPr>
              <w:t>221</w:t>
            </w:r>
          </w:p>
        </w:tc>
        <w:tc>
          <w:tcPr>
            <w:tcW w:w="1563" w:type="dxa"/>
          </w:tcPr>
          <w:p w:rsidR="00643C1B" w:rsidRDefault="00643C1B" w:rsidP="00FB3E18">
            <w:pPr>
              <w:jc w:val="both"/>
              <w:rPr>
                <w:szCs w:val="24"/>
                <w:shd w:val="clear" w:color="auto" w:fill="FFFFFF"/>
              </w:rPr>
            </w:pPr>
            <w:r>
              <w:rPr>
                <w:szCs w:val="24"/>
                <w:shd w:val="clear" w:color="auto" w:fill="FFFFFF"/>
              </w:rPr>
              <w:t>Center Right</w:t>
            </w:r>
          </w:p>
        </w:tc>
        <w:tc>
          <w:tcPr>
            <w:tcW w:w="1587" w:type="dxa"/>
          </w:tcPr>
          <w:p w:rsidR="00643C1B" w:rsidRDefault="00643C1B" w:rsidP="00FB3E18">
            <w:pPr>
              <w:jc w:val="both"/>
              <w:rPr>
                <w:szCs w:val="24"/>
                <w:shd w:val="clear" w:color="auto" w:fill="FFFFFF"/>
              </w:rPr>
            </w:pPr>
            <w:r>
              <w:rPr>
                <w:szCs w:val="24"/>
                <w:shd w:val="clear" w:color="auto" w:fill="FFFFFF"/>
              </w:rPr>
              <w:t>Mainstream</w:t>
            </w:r>
          </w:p>
        </w:tc>
        <w:tc>
          <w:tcPr>
            <w:tcW w:w="2088" w:type="dxa"/>
          </w:tcPr>
          <w:p w:rsidR="00643C1B" w:rsidRDefault="00643C1B" w:rsidP="00FB3E18">
            <w:pPr>
              <w:rPr>
                <w:szCs w:val="24"/>
                <w:shd w:val="clear" w:color="auto" w:fill="FFFFFF"/>
              </w:rPr>
            </w:pPr>
            <w:r>
              <w:rPr>
                <w:szCs w:val="24"/>
                <w:shd w:val="clear" w:color="auto" w:fill="FFFFFF"/>
              </w:rPr>
              <w:t>Pro - support ambitious agenda.</w:t>
            </w:r>
          </w:p>
        </w:tc>
      </w:tr>
      <w:tr w:rsidR="00643C1B" w:rsidTr="00FB3E18">
        <w:tc>
          <w:tcPr>
            <w:tcW w:w="3528" w:type="dxa"/>
          </w:tcPr>
          <w:p w:rsidR="00643C1B" w:rsidRDefault="00643C1B" w:rsidP="00FB3E18">
            <w:pPr>
              <w:rPr>
                <w:szCs w:val="24"/>
                <w:shd w:val="clear" w:color="auto" w:fill="FFFFFF"/>
              </w:rPr>
            </w:pPr>
            <w:r>
              <w:rPr>
                <w:szCs w:val="24"/>
                <w:shd w:val="clear" w:color="auto" w:fill="FFFFFF"/>
              </w:rPr>
              <w:t>Progressive Alliance of Socialists &amp; Democrats (S&amp;D)</w:t>
            </w:r>
          </w:p>
        </w:tc>
        <w:tc>
          <w:tcPr>
            <w:tcW w:w="810" w:type="dxa"/>
          </w:tcPr>
          <w:p w:rsidR="00643C1B" w:rsidRDefault="00643C1B" w:rsidP="00FB3E18">
            <w:pPr>
              <w:jc w:val="right"/>
              <w:rPr>
                <w:szCs w:val="24"/>
                <w:shd w:val="clear" w:color="auto" w:fill="FFFFFF"/>
              </w:rPr>
            </w:pPr>
            <w:r>
              <w:rPr>
                <w:szCs w:val="24"/>
                <w:shd w:val="clear" w:color="auto" w:fill="FFFFFF"/>
              </w:rPr>
              <w:t>191</w:t>
            </w:r>
          </w:p>
        </w:tc>
        <w:tc>
          <w:tcPr>
            <w:tcW w:w="1563" w:type="dxa"/>
          </w:tcPr>
          <w:p w:rsidR="00643C1B" w:rsidRDefault="00643C1B" w:rsidP="00FB3E18">
            <w:pPr>
              <w:jc w:val="both"/>
              <w:rPr>
                <w:szCs w:val="24"/>
                <w:shd w:val="clear" w:color="auto" w:fill="FFFFFF"/>
              </w:rPr>
            </w:pPr>
            <w:r>
              <w:rPr>
                <w:szCs w:val="24"/>
                <w:shd w:val="clear" w:color="auto" w:fill="FFFFFF"/>
              </w:rPr>
              <w:t>Center Left</w:t>
            </w:r>
          </w:p>
        </w:tc>
        <w:tc>
          <w:tcPr>
            <w:tcW w:w="1587" w:type="dxa"/>
          </w:tcPr>
          <w:p w:rsidR="00643C1B" w:rsidRDefault="00643C1B" w:rsidP="00FB3E18">
            <w:pPr>
              <w:jc w:val="both"/>
              <w:rPr>
                <w:szCs w:val="24"/>
                <w:shd w:val="clear" w:color="auto" w:fill="FFFFFF"/>
              </w:rPr>
            </w:pPr>
            <w:r>
              <w:rPr>
                <w:szCs w:val="24"/>
                <w:shd w:val="clear" w:color="auto" w:fill="FFFFFF"/>
              </w:rPr>
              <w:t>Mainstream</w:t>
            </w:r>
          </w:p>
        </w:tc>
        <w:tc>
          <w:tcPr>
            <w:tcW w:w="2088" w:type="dxa"/>
          </w:tcPr>
          <w:p w:rsidR="00643C1B" w:rsidRDefault="00643C1B" w:rsidP="00FB3E18">
            <w:pPr>
              <w:rPr>
                <w:szCs w:val="24"/>
                <w:shd w:val="clear" w:color="auto" w:fill="FFFFFF"/>
              </w:rPr>
            </w:pPr>
            <w:r>
              <w:rPr>
                <w:szCs w:val="24"/>
                <w:shd w:val="clear" w:color="auto" w:fill="FFFFFF"/>
              </w:rPr>
              <w:t>Conditional support -concern over SPS, ISDS, GIs</w:t>
            </w:r>
          </w:p>
        </w:tc>
      </w:tr>
      <w:tr w:rsidR="00643C1B" w:rsidTr="00FB3E18">
        <w:tc>
          <w:tcPr>
            <w:tcW w:w="3528" w:type="dxa"/>
          </w:tcPr>
          <w:p w:rsidR="00643C1B" w:rsidRDefault="00643C1B" w:rsidP="00FB3E18">
            <w:pPr>
              <w:rPr>
                <w:szCs w:val="24"/>
                <w:shd w:val="clear" w:color="auto" w:fill="FFFFFF"/>
              </w:rPr>
            </w:pPr>
            <w:r>
              <w:rPr>
                <w:szCs w:val="24"/>
                <w:shd w:val="clear" w:color="auto" w:fill="FFFFFF"/>
              </w:rPr>
              <w:t>European Conservatives and Reformists (ECR)</w:t>
            </w:r>
          </w:p>
        </w:tc>
        <w:tc>
          <w:tcPr>
            <w:tcW w:w="810" w:type="dxa"/>
          </w:tcPr>
          <w:p w:rsidR="00643C1B" w:rsidRDefault="00643C1B" w:rsidP="00FB3E18">
            <w:pPr>
              <w:jc w:val="right"/>
              <w:rPr>
                <w:szCs w:val="24"/>
                <w:shd w:val="clear" w:color="auto" w:fill="FFFFFF"/>
              </w:rPr>
            </w:pPr>
            <w:r>
              <w:rPr>
                <w:szCs w:val="24"/>
                <w:shd w:val="clear" w:color="auto" w:fill="FFFFFF"/>
              </w:rPr>
              <w:t>70</w:t>
            </w:r>
          </w:p>
        </w:tc>
        <w:tc>
          <w:tcPr>
            <w:tcW w:w="1563" w:type="dxa"/>
          </w:tcPr>
          <w:p w:rsidR="00643C1B" w:rsidRDefault="00643C1B" w:rsidP="00FB3E18">
            <w:pPr>
              <w:jc w:val="both"/>
              <w:rPr>
                <w:szCs w:val="24"/>
                <w:shd w:val="clear" w:color="auto" w:fill="FFFFFF"/>
              </w:rPr>
            </w:pPr>
            <w:r>
              <w:rPr>
                <w:szCs w:val="24"/>
                <w:shd w:val="clear" w:color="auto" w:fill="FFFFFF"/>
              </w:rPr>
              <w:t>Center Right</w:t>
            </w:r>
          </w:p>
        </w:tc>
        <w:tc>
          <w:tcPr>
            <w:tcW w:w="1587" w:type="dxa"/>
          </w:tcPr>
          <w:p w:rsidR="00643C1B" w:rsidRDefault="00643C1B" w:rsidP="00FB3E18">
            <w:pPr>
              <w:jc w:val="both"/>
              <w:rPr>
                <w:szCs w:val="24"/>
                <w:shd w:val="clear" w:color="auto" w:fill="FFFFFF"/>
              </w:rPr>
            </w:pPr>
            <w:r>
              <w:rPr>
                <w:szCs w:val="24"/>
                <w:shd w:val="clear" w:color="auto" w:fill="FFFFFF"/>
              </w:rPr>
              <w:t>Mainstream</w:t>
            </w:r>
          </w:p>
        </w:tc>
        <w:tc>
          <w:tcPr>
            <w:tcW w:w="2088" w:type="dxa"/>
          </w:tcPr>
          <w:p w:rsidR="00643C1B" w:rsidRDefault="00643C1B" w:rsidP="00FB3E18">
            <w:pPr>
              <w:rPr>
                <w:szCs w:val="24"/>
                <w:shd w:val="clear" w:color="auto" w:fill="FFFFFF"/>
              </w:rPr>
            </w:pPr>
            <w:r>
              <w:rPr>
                <w:szCs w:val="24"/>
                <w:shd w:val="clear" w:color="auto" w:fill="FFFFFF"/>
              </w:rPr>
              <w:t>Pro -support ambitious agenda.</w:t>
            </w:r>
          </w:p>
        </w:tc>
      </w:tr>
      <w:tr w:rsidR="00643C1B" w:rsidTr="00FB3E18">
        <w:tc>
          <w:tcPr>
            <w:tcW w:w="3528" w:type="dxa"/>
          </w:tcPr>
          <w:p w:rsidR="00643C1B" w:rsidRDefault="00643C1B" w:rsidP="00FB3E18">
            <w:pPr>
              <w:rPr>
                <w:szCs w:val="24"/>
                <w:shd w:val="clear" w:color="auto" w:fill="FFFFFF"/>
              </w:rPr>
            </w:pPr>
            <w:r>
              <w:rPr>
                <w:szCs w:val="24"/>
                <w:shd w:val="clear" w:color="auto" w:fill="FFFFFF"/>
              </w:rPr>
              <w:t>Alliance of Liberals and Democrats for Europe (ALDE)</w:t>
            </w:r>
          </w:p>
        </w:tc>
        <w:tc>
          <w:tcPr>
            <w:tcW w:w="810" w:type="dxa"/>
          </w:tcPr>
          <w:p w:rsidR="00643C1B" w:rsidRDefault="00643C1B" w:rsidP="00FB3E18">
            <w:pPr>
              <w:jc w:val="right"/>
              <w:rPr>
                <w:szCs w:val="24"/>
                <w:shd w:val="clear" w:color="auto" w:fill="FFFFFF"/>
              </w:rPr>
            </w:pPr>
            <w:r>
              <w:rPr>
                <w:szCs w:val="24"/>
                <w:shd w:val="clear" w:color="auto" w:fill="FFFFFF"/>
              </w:rPr>
              <w:t xml:space="preserve"> 67</w:t>
            </w:r>
          </w:p>
        </w:tc>
        <w:tc>
          <w:tcPr>
            <w:tcW w:w="1563" w:type="dxa"/>
          </w:tcPr>
          <w:p w:rsidR="00643C1B" w:rsidRDefault="00643C1B" w:rsidP="00FB3E18">
            <w:pPr>
              <w:jc w:val="both"/>
              <w:rPr>
                <w:szCs w:val="24"/>
                <w:shd w:val="clear" w:color="auto" w:fill="FFFFFF"/>
              </w:rPr>
            </w:pPr>
            <w:r>
              <w:rPr>
                <w:szCs w:val="24"/>
                <w:shd w:val="clear" w:color="auto" w:fill="FFFFFF"/>
              </w:rPr>
              <w:t>Center/Center Left</w:t>
            </w:r>
          </w:p>
        </w:tc>
        <w:tc>
          <w:tcPr>
            <w:tcW w:w="1587" w:type="dxa"/>
          </w:tcPr>
          <w:p w:rsidR="00643C1B" w:rsidRDefault="00643C1B" w:rsidP="00FB3E18">
            <w:pPr>
              <w:jc w:val="both"/>
              <w:rPr>
                <w:szCs w:val="24"/>
                <w:shd w:val="clear" w:color="auto" w:fill="FFFFFF"/>
              </w:rPr>
            </w:pPr>
            <w:r>
              <w:rPr>
                <w:szCs w:val="24"/>
                <w:shd w:val="clear" w:color="auto" w:fill="FFFFFF"/>
              </w:rPr>
              <w:t>Mainstream</w:t>
            </w:r>
          </w:p>
        </w:tc>
        <w:tc>
          <w:tcPr>
            <w:tcW w:w="2088" w:type="dxa"/>
          </w:tcPr>
          <w:p w:rsidR="00643C1B" w:rsidRDefault="00643C1B" w:rsidP="00FB3E18">
            <w:pPr>
              <w:rPr>
                <w:szCs w:val="24"/>
                <w:shd w:val="clear" w:color="auto" w:fill="FFFFFF"/>
              </w:rPr>
            </w:pPr>
            <w:r>
              <w:rPr>
                <w:szCs w:val="24"/>
                <w:shd w:val="clear" w:color="auto" w:fill="FFFFFF"/>
              </w:rPr>
              <w:t>Pro, but data privacy a special concern for European liberals.</w:t>
            </w:r>
          </w:p>
        </w:tc>
      </w:tr>
      <w:tr w:rsidR="00643C1B" w:rsidTr="00FB3E18">
        <w:tc>
          <w:tcPr>
            <w:tcW w:w="3528" w:type="dxa"/>
          </w:tcPr>
          <w:p w:rsidR="00643C1B" w:rsidRDefault="00643C1B" w:rsidP="00FB3E18">
            <w:pPr>
              <w:rPr>
                <w:szCs w:val="24"/>
                <w:shd w:val="clear" w:color="auto" w:fill="FFFFFF"/>
              </w:rPr>
            </w:pPr>
            <w:r>
              <w:rPr>
                <w:szCs w:val="24"/>
                <w:shd w:val="clear" w:color="auto" w:fill="FFFFFF"/>
              </w:rPr>
              <w:t>Non-attached Members (NI)</w:t>
            </w:r>
          </w:p>
        </w:tc>
        <w:tc>
          <w:tcPr>
            <w:tcW w:w="810" w:type="dxa"/>
          </w:tcPr>
          <w:p w:rsidR="00643C1B" w:rsidRDefault="00643C1B" w:rsidP="00FB3E18">
            <w:pPr>
              <w:jc w:val="right"/>
              <w:rPr>
                <w:szCs w:val="24"/>
                <w:shd w:val="clear" w:color="auto" w:fill="FFFFFF"/>
              </w:rPr>
            </w:pPr>
            <w:r>
              <w:rPr>
                <w:szCs w:val="24"/>
                <w:shd w:val="clear" w:color="auto" w:fill="FFFFFF"/>
              </w:rPr>
              <w:t>52</w:t>
            </w:r>
          </w:p>
        </w:tc>
        <w:tc>
          <w:tcPr>
            <w:tcW w:w="1563" w:type="dxa"/>
          </w:tcPr>
          <w:p w:rsidR="00643C1B" w:rsidRDefault="00643C1B" w:rsidP="00FB3E18">
            <w:pPr>
              <w:jc w:val="both"/>
              <w:rPr>
                <w:szCs w:val="24"/>
                <w:shd w:val="clear" w:color="auto" w:fill="FFFFFF"/>
              </w:rPr>
            </w:pPr>
          </w:p>
        </w:tc>
        <w:tc>
          <w:tcPr>
            <w:tcW w:w="1587" w:type="dxa"/>
          </w:tcPr>
          <w:p w:rsidR="00643C1B" w:rsidRDefault="00643C1B" w:rsidP="00FB3E18">
            <w:pPr>
              <w:jc w:val="both"/>
              <w:rPr>
                <w:szCs w:val="24"/>
                <w:shd w:val="clear" w:color="auto" w:fill="FFFFFF"/>
              </w:rPr>
            </w:pPr>
          </w:p>
        </w:tc>
        <w:tc>
          <w:tcPr>
            <w:tcW w:w="2088" w:type="dxa"/>
          </w:tcPr>
          <w:p w:rsidR="00643C1B" w:rsidRDefault="00643C1B" w:rsidP="00FB3E18">
            <w:pPr>
              <w:jc w:val="both"/>
              <w:rPr>
                <w:szCs w:val="24"/>
                <w:shd w:val="clear" w:color="auto" w:fill="FFFFFF"/>
              </w:rPr>
            </w:pPr>
          </w:p>
        </w:tc>
      </w:tr>
      <w:tr w:rsidR="00643C1B" w:rsidTr="00FB3E18">
        <w:tc>
          <w:tcPr>
            <w:tcW w:w="3528" w:type="dxa"/>
          </w:tcPr>
          <w:p w:rsidR="00643C1B" w:rsidRDefault="00643C1B" w:rsidP="00FB3E18">
            <w:pPr>
              <w:rPr>
                <w:szCs w:val="24"/>
                <w:shd w:val="clear" w:color="auto" w:fill="FFFFFF"/>
              </w:rPr>
            </w:pPr>
            <w:r>
              <w:rPr>
                <w:szCs w:val="24"/>
                <w:shd w:val="clear" w:color="auto" w:fill="FFFFFF"/>
              </w:rPr>
              <w:t>European United Left/Nordic Greens (GUE/NGL)</w:t>
            </w:r>
          </w:p>
        </w:tc>
        <w:tc>
          <w:tcPr>
            <w:tcW w:w="810" w:type="dxa"/>
          </w:tcPr>
          <w:p w:rsidR="00643C1B" w:rsidRDefault="00643C1B" w:rsidP="00FB3E18">
            <w:pPr>
              <w:jc w:val="right"/>
              <w:rPr>
                <w:szCs w:val="24"/>
                <w:shd w:val="clear" w:color="auto" w:fill="FFFFFF"/>
              </w:rPr>
            </w:pPr>
            <w:r>
              <w:rPr>
                <w:szCs w:val="24"/>
                <w:shd w:val="clear" w:color="auto" w:fill="FFFFFF"/>
              </w:rPr>
              <w:t>52</w:t>
            </w:r>
          </w:p>
        </w:tc>
        <w:tc>
          <w:tcPr>
            <w:tcW w:w="1563" w:type="dxa"/>
          </w:tcPr>
          <w:p w:rsidR="00643C1B" w:rsidRDefault="00643C1B" w:rsidP="00FB3E18">
            <w:pPr>
              <w:jc w:val="both"/>
              <w:rPr>
                <w:szCs w:val="24"/>
                <w:shd w:val="clear" w:color="auto" w:fill="FFFFFF"/>
              </w:rPr>
            </w:pPr>
            <w:r>
              <w:rPr>
                <w:szCs w:val="24"/>
                <w:shd w:val="clear" w:color="auto" w:fill="FFFFFF"/>
              </w:rPr>
              <w:t xml:space="preserve">Far Left </w:t>
            </w:r>
          </w:p>
        </w:tc>
        <w:tc>
          <w:tcPr>
            <w:tcW w:w="1587" w:type="dxa"/>
          </w:tcPr>
          <w:p w:rsidR="00643C1B" w:rsidRDefault="00643C1B" w:rsidP="00FB3E18">
            <w:pPr>
              <w:jc w:val="both"/>
              <w:rPr>
                <w:szCs w:val="24"/>
                <w:shd w:val="clear" w:color="auto" w:fill="FFFFFF"/>
              </w:rPr>
            </w:pPr>
            <w:r>
              <w:rPr>
                <w:szCs w:val="24"/>
                <w:shd w:val="clear" w:color="auto" w:fill="FFFFFF"/>
              </w:rPr>
              <w:t>Protest</w:t>
            </w:r>
          </w:p>
        </w:tc>
        <w:tc>
          <w:tcPr>
            <w:tcW w:w="2088" w:type="dxa"/>
          </w:tcPr>
          <w:p w:rsidR="00643C1B" w:rsidRDefault="00643C1B" w:rsidP="00FB3E18">
            <w:pPr>
              <w:jc w:val="both"/>
              <w:rPr>
                <w:szCs w:val="24"/>
                <w:shd w:val="clear" w:color="auto" w:fill="FFFFFF"/>
              </w:rPr>
            </w:pPr>
            <w:r>
              <w:rPr>
                <w:szCs w:val="24"/>
                <w:shd w:val="clear" w:color="auto" w:fill="FFFFFF"/>
              </w:rPr>
              <w:t>Con</w:t>
            </w:r>
          </w:p>
        </w:tc>
      </w:tr>
      <w:tr w:rsidR="00643C1B" w:rsidTr="00FB3E18">
        <w:tc>
          <w:tcPr>
            <w:tcW w:w="3528" w:type="dxa"/>
          </w:tcPr>
          <w:p w:rsidR="00643C1B" w:rsidRDefault="00643C1B" w:rsidP="00FB3E18">
            <w:pPr>
              <w:rPr>
                <w:szCs w:val="24"/>
                <w:shd w:val="clear" w:color="auto" w:fill="FFFFFF"/>
              </w:rPr>
            </w:pPr>
            <w:r>
              <w:rPr>
                <w:szCs w:val="24"/>
                <w:shd w:val="clear" w:color="auto" w:fill="FFFFFF"/>
              </w:rPr>
              <w:t>The Greens/European Free Alliance (Greens/EFA)</w:t>
            </w:r>
          </w:p>
        </w:tc>
        <w:tc>
          <w:tcPr>
            <w:tcW w:w="810" w:type="dxa"/>
          </w:tcPr>
          <w:p w:rsidR="00643C1B" w:rsidRDefault="00643C1B" w:rsidP="00FB3E18">
            <w:pPr>
              <w:jc w:val="right"/>
              <w:rPr>
                <w:szCs w:val="24"/>
                <w:shd w:val="clear" w:color="auto" w:fill="FFFFFF"/>
              </w:rPr>
            </w:pPr>
            <w:r>
              <w:rPr>
                <w:szCs w:val="24"/>
                <w:shd w:val="clear" w:color="auto" w:fill="FFFFFF"/>
              </w:rPr>
              <w:t>50</w:t>
            </w:r>
          </w:p>
        </w:tc>
        <w:tc>
          <w:tcPr>
            <w:tcW w:w="1563" w:type="dxa"/>
          </w:tcPr>
          <w:p w:rsidR="00643C1B" w:rsidRDefault="00643C1B" w:rsidP="00FB3E18">
            <w:pPr>
              <w:jc w:val="both"/>
              <w:rPr>
                <w:szCs w:val="24"/>
                <w:shd w:val="clear" w:color="auto" w:fill="FFFFFF"/>
              </w:rPr>
            </w:pPr>
          </w:p>
        </w:tc>
        <w:tc>
          <w:tcPr>
            <w:tcW w:w="1587" w:type="dxa"/>
          </w:tcPr>
          <w:p w:rsidR="00643C1B" w:rsidRDefault="00643C1B" w:rsidP="00FB3E18">
            <w:pPr>
              <w:jc w:val="both"/>
              <w:rPr>
                <w:szCs w:val="24"/>
                <w:shd w:val="clear" w:color="auto" w:fill="FFFFFF"/>
              </w:rPr>
            </w:pPr>
            <w:r>
              <w:rPr>
                <w:szCs w:val="24"/>
                <w:shd w:val="clear" w:color="auto" w:fill="FFFFFF"/>
              </w:rPr>
              <w:t>Protest</w:t>
            </w:r>
          </w:p>
        </w:tc>
        <w:tc>
          <w:tcPr>
            <w:tcW w:w="2088" w:type="dxa"/>
          </w:tcPr>
          <w:p w:rsidR="00643C1B" w:rsidRDefault="00643C1B" w:rsidP="00FB3E18">
            <w:pPr>
              <w:jc w:val="both"/>
              <w:rPr>
                <w:szCs w:val="24"/>
                <w:shd w:val="clear" w:color="auto" w:fill="FFFFFF"/>
              </w:rPr>
            </w:pPr>
            <w:r>
              <w:rPr>
                <w:szCs w:val="24"/>
                <w:shd w:val="clear" w:color="auto" w:fill="FFFFFF"/>
              </w:rPr>
              <w:t>Con</w:t>
            </w:r>
          </w:p>
        </w:tc>
      </w:tr>
      <w:tr w:rsidR="00643C1B" w:rsidTr="00FB3E18">
        <w:tc>
          <w:tcPr>
            <w:tcW w:w="3528" w:type="dxa"/>
          </w:tcPr>
          <w:p w:rsidR="00643C1B" w:rsidRDefault="00643C1B" w:rsidP="00FB3E18">
            <w:pPr>
              <w:rPr>
                <w:szCs w:val="24"/>
                <w:shd w:val="clear" w:color="auto" w:fill="FFFFFF"/>
              </w:rPr>
            </w:pPr>
            <w:r>
              <w:rPr>
                <w:szCs w:val="24"/>
                <w:shd w:val="clear" w:color="auto" w:fill="FFFFFF"/>
              </w:rPr>
              <w:t>Europe of Freedom and Direct Democracy (EFDD)</w:t>
            </w:r>
          </w:p>
        </w:tc>
        <w:tc>
          <w:tcPr>
            <w:tcW w:w="810" w:type="dxa"/>
          </w:tcPr>
          <w:p w:rsidR="00643C1B" w:rsidRDefault="00643C1B" w:rsidP="00FB3E18">
            <w:pPr>
              <w:jc w:val="right"/>
              <w:rPr>
                <w:szCs w:val="24"/>
                <w:shd w:val="clear" w:color="auto" w:fill="FFFFFF"/>
              </w:rPr>
            </w:pPr>
            <w:r>
              <w:rPr>
                <w:szCs w:val="24"/>
                <w:shd w:val="clear" w:color="auto" w:fill="FFFFFF"/>
              </w:rPr>
              <w:t>48</w:t>
            </w:r>
          </w:p>
        </w:tc>
        <w:tc>
          <w:tcPr>
            <w:tcW w:w="1563" w:type="dxa"/>
          </w:tcPr>
          <w:p w:rsidR="00643C1B" w:rsidRDefault="00643C1B" w:rsidP="00FB3E18">
            <w:pPr>
              <w:jc w:val="both"/>
              <w:rPr>
                <w:szCs w:val="24"/>
                <w:shd w:val="clear" w:color="auto" w:fill="FFFFFF"/>
              </w:rPr>
            </w:pPr>
            <w:r>
              <w:rPr>
                <w:szCs w:val="24"/>
                <w:shd w:val="clear" w:color="auto" w:fill="FFFFFF"/>
              </w:rPr>
              <w:t>Far Right</w:t>
            </w:r>
          </w:p>
        </w:tc>
        <w:tc>
          <w:tcPr>
            <w:tcW w:w="1587" w:type="dxa"/>
          </w:tcPr>
          <w:p w:rsidR="00643C1B" w:rsidRDefault="00643C1B" w:rsidP="00FB3E18">
            <w:pPr>
              <w:jc w:val="both"/>
              <w:rPr>
                <w:szCs w:val="24"/>
                <w:shd w:val="clear" w:color="auto" w:fill="FFFFFF"/>
              </w:rPr>
            </w:pPr>
            <w:r>
              <w:rPr>
                <w:szCs w:val="24"/>
                <w:shd w:val="clear" w:color="auto" w:fill="FFFFFF"/>
              </w:rPr>
              <w:t>Protest</w:t>
            </w:r>
          </w:p>
        </w:tc>
        <w:tc>
          <w:tcPr>
            <w:tcW w:w="2088" w:type="dxa"/>
          </w:tcPr>
          <w:p w:rsidR="00643C1B" w:rsidRDefault="00643C1B" w:rsidP="00FB3E18">
            <w:pPr>
              <w:jc w:val="both"/>
              <w:rPr>
                <w:szCs w:val="24"/>
                <w:shd w:val="clear" w:color="auto" w:fill="FFFFFF"/>
              </w:rPr>
            </w:pPr>
            <w:r>
              <w:rPr>
                <w:szCs w:val="24"/>
                <w:shd w:val="clear" w:color="auto" w:fill="FFFFFF"/>
              </w:rPr>
              <w:t>Con</w:t>
            </w:r>
          </w:p>
        </w:tc>
      </w:tr>
      <w:tr w:rsidR="00643C1B" w:rsidTr="00FB3E18">
        <w:tc>
          <w:tcPr>
            <w:tcW w:w="3528" w:type="dxa"/>
          </w:tcPr>
          <w:p w:rsidR="00643C1B" w:rsidRDefault="00643C1B" w:rsidP="00FB3E18">
            <w:pPr>
              <w:rPr>
                <w:szCs w:val="24"/>
                <w:shd w:val="clear" w:color="auto" w:fill="FFFFFF"/>
              </w:rPr>
            </w:pPr>
            <w:r>
              <w:rPr>
                <w:szCs w:val="24"/>
                <w:shd w:val="clear" w:color="auto" w:fill="FFFFFF"/>
              </w:rPr>
              <w:t>Total MEPs</w:t>
            </w:r>
          </w:p>
        </w:tc>
        <w:tc>
          <w:tcPr>
            <w:tcW w:w="810" w:type="dxa"/>
          </w:tcPr>
          <w:p w:rsidR="00643C1B" w:rsidRDefault="00643C1B" w:rsidP="00FB3E18">
            <w:pPr>
              <w:jc w:val="right"/>
              <w:rPr>
                <w:szCs w:val="24"/>
                <w:shd w:val="clear" w:color="auto" w:fill="FFFFFF"/>
              </w:rPr>
            </w:pPr>
            <w:r>
              <w:rPr>
                <w:szCs w:val="24"/>
                <w:shd w:val="clear" w:color="auto" w:fill="FFFFFF"/>
              </w:rPr>
              <w:t>751</w:t>
            </w:r>
          </w:p>
        </w:tc>
        <w:tc>
          <w:tcPr>
            <w:tcW w:w="1563" w:type="dxa"/>
          </w:tcPr>
          <w:p w:rsidR="00643C1B" w:rsidRDefault="00643C1B" w:rsidP="00FB3E18">
            <w:pPr>
              <w:jc w:val="both"/>
              <w:rPr>
                <w:szCs w:val="24"/>
                <w:shd w:val="clear" w:color="auto" w:fill="FFFFFF"/>
              </w:rPr>
            </w:pPr>
          </w:p>
        </w:tc>
        <w:tc>
          <w:tcPr>
            <w:tcW w:w="1587" w:type="dxa"/>
          </w:tcPr>
          <w:p w:rsidR="00643C1B" w:rsidRDefault="00643C1B" w:rsidP="00FB3E18">
            <w:pPr>
              <w:jc w:val="both"/>
              <w:rPr>
                <w:szCs w:val="24"/>
                <w:shd w:val="clear" w:color="auto" w:fill="FFFFFF"/>
              </w:rPr>
            </w:pPr>
          </w:p>
        </w:tc>
        <w:tc>
          <w:tcPr>
            <w:tcW w:w="2088" w:type="dxa"/>
          </w:tcPr>
          <w:p w:rsidR="00643C1B" w:rsidRDefault="00643C1B" w:rsidP="00FB3E18">
            <w:pPr>
              <w:jc w:val="both"/>
              <w:rPr>
                <w:szCs w:val="24"/>
                <w:shd w:val="clear" w:color="auto" w:fill="FFFFFF"/>
              </w:rPr>
            </w:pPr>
          </w:p>
        </w:tc>
      </w:tr>
      <w:tr w:rsidR="00643C1B" w:rsidTr="00FB3E18">
        <w:tc>
          <w:tcPr>
            <w:tcW w:w="3528" w:type="dxa"/>
          </w:tcPr>
          <w:p w:rsidR="00643C1B" w:rsidRDefault="00643C1B" w:rsidP="00FB3E18">
            <w:pPr>
              <w:rPr>
                <w:szCs w:val="24"/>
                <w:shd w:val="clear" w:color="auto" w:fill="FFFFFF"/>
              </w:rPr>
            </w:pPr>
            <w:r>
              <w:rPr>
                <w:szCs w:val="24"/>
                <w:shd w:val="clear" w:color="auto" w:fill="FFFFFF"/>
              </w:rPr>
              <w:t>Total Needed to Pass the TTIP Agreement</w:t>
            </w:r>
          </w:p>
        </w:tc>
        <w:tc>
          <w:tcPr>
            <w:tcW w:w="810" w:type="dxa"/>
          </w:tcPr>
          <w:p w:rsidR="00643C1B" w:rsidRDefault="00643C1B" w:rsidP="00FB3E18">
            <w:pPr>
              <w:jc w:val="right"/>
              <w:rPr>
                <w:szCs w:val="24"/>
                <w:shd w:val="clear" w:color="auto" w:fill="FFFFFF"/>
              </w:rPr>
            </w:pPr>
            <w:r>
              <w:rPr>
                <w:szCs w:val="24"/>
                <w:shd w:val="clear" w:color="auto" w:fill="FFFFFF"/>
              </w:rPr>
              <w:t>376</w:t>
            </w:r>
          </w:p>
        </w:tc>
        <w:tc>
          <w:tcPr>
            <w:tcW w:w="1563" w:type="dxa"/>
          </w:tcPr>
          <w:p w:rsidR="00643C1B" w:rsidRDefault="00643C1B" w:rsidP="00FB3E18">
            <w:pPr>
              <w:jc w:val="both"/>
              <w:rPr>
                <w:szCs w:val="24"/>
                <w:shd w:val="clear" w:color="auto" w:fill="FFFFFF"/>
              </w:rPr>
            </w:pPr>
          </w:p>
        </w:tc>
        <w:tc>
          <w:tcPr>
            <w:tcW w:w="1587" w:type="dxa"/>
          </w:tcPr>
          <w:p w:rsidR="00643C1B" w:rsidRDefault="00643C1B" w:rsidP="00FB3E18">
            <w:pPr>
              <w:jc w:val="both"/>
              <w:rPr>
                <w:szCs w:val="24"/>
                <w:shd w:val="clear" w:color="auto" w:fill="FFFFFF"/>
              </w:rPr>
            </w:pPr>
          </w:p>
        </w:tc>
        <w:tc>
          <w:tcPr>
            <w:tcW w:w="2088" w:type="dxa"/>
          </w:tcPr>
          <w:p w:rsidR="00643C1B" w:rsidRDefault="00643C1B" w:rsidP="00FB3E18">
            <w:pPr>
              <w:jc w:val="both"/>
              <w:rPr>
                <w:szCs w:val="24"/>
                <w:shd w:val="clear" w:color="auto" w:fill="FFFFFF"/>
              </w:rPr>
            </w:pPr>
          </w:p>
        </w:tc>
      </w:tr>
    </w:tbl>
    <w:p w:rsidR="00643C1B" w:rsidRDefault="00643C1B" w:rsidP="00643C1B">
      <w:pPr>
        <w:jc w:val="both"/>
        <w:rPr>
          <w:shd w:val="clear" w:color="auto" w:fill="FFFFFF"/>
        </w:rPr>
      </w:pPr>
      <w:r>
        <w:rPr>
          <w:shd w:val="clear" w:color="auto" w:fill="FFFFFF"/>
        </w:rPr>
        <w:t xml:space="preserve">Sources: </w:t>
      </w:r>
      <w:r>
        <w:rPr>
          <w:shd w:val="clear" w:color="auto" w:fill="FFFFFF"/>
        </w:rPr>
        <w:fldChar w:fldCharType="begin">
          <w:fldData xml:space="preserve">PEVuZE5vdGU+PENpdGU+PEF1dGhvcj5BbGxpYW5jZSBvZiBMSWJlcmFscyBhbmQgRGVtb2NyYXRz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</w:fldData>
        </w:fldChar>
      </w:r>
      <w:r>
        <w:rPr>
          <w:shd w:val="clear" w:color="auto" w:fill="FFFFFF"/>
        </w:rPr>
        <w:instrText xml:space="preserve"> ADDIN EN.CITE </w:instrText>
      </w:r>
      <w:r>
        <w:rPr>
          <w:shd w:val="clear" w:color="auto" w:fill="FFFFFF"/>
        </w:rPr>
        <w:fldChar w:fldCharType="begin">
          <w:fldData xml:space="preserve">PEVuZE5vdGU+PENpdGU+PEF1dGhvcj5BbGxpYW5jZSBvZiBMSWJlcmFscyBhbmQgRGVtb2NyYXRz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</w:fldData>
        </w:fldChar>
      </w:r>
      <w:r>
        <w:rPr>
          <w:shd w:val="clear" w:color="auto" w:fill="FFFFFF"/>
        </w:rPr>
        <w:instrText xml:space="preserve"> ADDIN EN.CITE.DATA </w:instrText>
      </w:r>
      <w:r>
        <w:rPr>
          <w:shd w:val="clear" w:color="auto" w:fill="FFFFFF"/>
        </w:rPr>
      </w:r>
      <w:r>
        <w:rPr>
          <w:shd w:val="clear" w:color="auto" w:fill="FFFFFF"/>
        </w:rPr>
        <w:fldChar w:fldCharType="end"/>
      </w:r>
      <w:r>
        <w:rPr>
          <w:shd w:val="clear" w:color="auto" w:fill="FFFFFF"/>
        </w:rPr>
      </w:r>
      <w:r>
        <w:rPr>
          <w:shd w:val="clear" w:color="auto" w:fill="FFFFFF"/>
        </w:rPr>
        <w:fldChar w:fldCharType="separate"/>
      </w:r>
      <w:r>
        <w:rPr>
          <w:noProof/>
          <w:shd w:val="clear" w:color="auto" w:fill="FFFFFF"/>
        </w:rPr>
        <w:t>(Alliance of Liberals and Democrats for Europe Group, 2013; European Parliament, 2014)</w:t>
      </w:r>
      <w:r>
        <w:rPr>
          <w:shd w:val="clear" w:color="auto" w:fill="FFFFFF"/>
        </w:rPr>
        <w:fldChar w:fldCharType="end"/>
      </w:r>
    </w:p>
    <w:p w:rsidR="00643C1B" w:rsidRDefault="00643C1B" w:rsidP="00643C1B">
      <w:pPr>
        <w:jc w:val="both"/>
        <w:rPr>
          <w:shd w:val="clear" w:color="auto" w:fill="FFFFFF"/>
        </w:rPr>
      </w:pPr>
    </w:p>
    <w:p w:rsidR="00643C1B" w:rsidRDefault="00643C1B" w:rsidP="00643C1B">
      <w:pPr>
        <w:jc w:val="both"/>
        <w:rPr>
          <w:shd w:val="clear" w:color="auto" w:fill="FFFFFF"/>
        </w:rPr>
      </w:pPr>
    </w:p>
    <w:p w:rsidR="00643C1B" w:rsidRPr="00B90A3E" w:rsidRDefault="00F90B3D" w:rsidP="00643C1B">
      <w:pPr>
        <w:spacing w:line="480" w:lineRule="auto"/>
        <w:jc w:val="both"/>
        <w:rPr>
          <w:rFonts w:ascii="Times New Roman" w:hAnsi="Times New Roman" w:cs="Times New Roman"/>
          <w:shd w:val="clear" w:color="auto" w:fill="FFFFFF"/>
        </w:rPr>
      </w:pPr>
      <w:r>
        <w:rPr>
          <w:rFonts w:ascii="Times New Roman" w:hAnsi="Times New Roman" w:cs="Times New Roman"/>
          <w:shd w:val="clear" w:color="auto" w:fill="FFFFFF"/>
        </w:rPr>
        <w:t>In term of political groups, t</w:t>
      </w:r>
      <w:r w:rsidR="00643C1B" w:rsidRPr="00B90A3E">
        <w:rPr>
          <w:rFonts w:ascii="Times New Roman" w:hAnsi="Times New Roman" w:cs="Times New Roman"/>
          <w:shd w:val="clear" w:color="auto" w:fill="FFFFFF"/>
        </w:rPr>
        <w:t xml:space="preserve">he </w:t>
      </w:r>
      <w:r>
        <w:rPr>
          <w:rFonts w:ascii="Times New Roman" w:hAnsi="Times New Roman" w:cs="Times New Roman"/>
          <w:shd w:val="clear" w:color="auto" w:fill="FFFFFF"/>
        </w:rPr>
        <w:t xml:space="preserve">center right </w:t>
      </w:r>
      <w:r w:rsidR="00643C1B" w:rsidRPr="00B90A3E">
        <w:rPr>
          <w:rFonts w:ascii="Times New Roman" w:hAnsi="Times New Roman" w:cs="Times New Roman"/>
          <w:shd w:val="clear" w:color="auto" w:fill="FFFFFF"/>
        </w:rPr>
        <w:t>European People’s Party</w:t>
      </w:r>
      <w:r w:rsidR="00B90A3E">
        <w:rPr>
          <w:rFonts w:ascii="Times New Roman" w:hAnsi="Times New Roman" w:cs="Times New Roman"/>
          <w:shd w:val="clear" w:color="auto" w:fill="FFFFFF"/>
        </w:rPr>
        <w:t xml:space="preserve"> </w:t>
      </w:r>
      <w:r w:rsidR="00643C1B" w:rsidRPr="00B90A3E">
        <w:rPr>
          <w:rFonts w:ascii="Times New Roman" w:hAnsi="Times New Roman" w:cs="Times New Roman"/>
          <w:shd w:val="clear" w:color="auto" w:fill="FFFFFF"/>
        </w:rPr>
        <w:t xml:space="preserve">(EPP) and European Conservative and Reformists (ECR) groups are the TTIP’s stronger supporters in the EP.  However, looking ahead to the EP’s vote, the Progressive Alliance of Socialists and Democrats’ (S&amp;D) support will be needed, and possibly the Alliance of Liberals and Democrats for Europe (ALDE) group as well to win 376 of the 751 available votes.   </w:t>
      </w:r>
      <w:r>
        <w:rPr>
          <w:rFonts w:ascii="Times New Roman" w:hAnsi="Times New Roman" w:cs="Times New Roman"/>
          <w:shd w:val="clear" w:color="auto" w:fill="FFFFFF"/>
        </w:rPr>
        <w:t>“P</w:t>
      </w:r>
      <w:r w:rsidRPr="00B90A3E">
        <w:rPr>
          <w:rFonts w:ascii="Times New Roman" w:hAnsi="Times New Roman" w:cs="Times New Roman"/>
          <w:shd w:val="clear" w:color="auto" w:fill="FFFFFF"/>
        </w:rPr>
        <w:t>rotest parties</w:t>
      </w:r>
      <w:r>
        <w:rPr>
          <w:rFonts w:ascii="Times New Roman" w:hAnsi="Times New Roman" w:cs="Times New Roman"/>
          <w:shd w:val="clear" w:color="auto" w:fill="FFFFFF"/>
        </w:rPr>
        <w:t>” oppose the TTIP.</w:t>
      </w:r>
      <w:r w:rsidRPr="00B90A3E">
        <w:rPr>
          <w:rFonts w:ascii="Times New Roman" w:hAnsi="Times New Roman" w:cs="Times New Roman"/>
          <w:shd w:val="clear" w:color="auto" w:fill="FFFFFF"/>
        </w:rPr>
        <w:t xml:space="preserve"> </w:t>
      </w:r>
      <w:r w:rsidR="00643C1B" w:rsidRPr="00B90A3E">
        <w:rPr>
          <w:rFonts w:ascii="Times New Roman" w:hAnsi="Times New Roman" w:cs="Times New Roman"/>
          <w:shd w:val="clear" w:color="auto" w:fill="FFFFFF"/>
        </w:rPr>
        <w:t xml:space="preserve">(Fueling some concern over the eventual fate of the </w:t>
      </w:r>
      <w:r w:rsidR="00643C1B" w:rsidRPr="00B90A3E">
        <w:rPr>
          <w:rFonts w:ascii="Times New Roman" w:hAnsi="Times New Roman" w:cs="Times New Roman"/>
          <w:shd w:val="clear" w:color="auto" w:fill="FFFFFF"/>
        </w:rPr>
        <w:lastRenderedPageBreak/>
        <w:t xml:space="preserve">TTIP in the EP is that approximately 25 percent of MEPs come from national “protest parties.”) </w:t>
      </w:r>
    </w:p>
    <w:p w:rsidR="00643C1B" w:rsidRPr="00B90A3E" w:rsidRDefault="00643C1B" w:rsidP="001A4390">
      <w:pPr>
        <w:spacing w:line="480" w:lineRule="auto"/>
        <w:ind w:firstLine="720"/>
        <w:jc w:val="both"/>
        <w:rPr>
          <w:rFonts w:ascii="Times New Roman" w:hAnsi="Times New Roman" w:cs="Times New Roman"/>
          <w:shd w:val="clear" w:color="auto" w:fill="FFFFFF"/>
        </w:rPr>
      </w:pPr>
      <w:r w:rsidRPr="00B90A3E">
        <w:rPr>
          <w:rFonts w:ascii="Times New Roman" w:hAnsi="Times New Roman" w:cs="Times New Roman"/>
        </w:rPr>
        <w:t xml:space="preserve">But given the Commission’s constant taking of the temperature of the S&amp;D group, it is unlikely that a TTIP Agreement would be signed that does not satisfy the concern of the majority of the S&amp;D.  Furthermore, while the EP groups generally tend to vote along ideological lines, member state does matter.  </w:t>
      </w:r>
      <w:r w:rsidR="00F90B3D">
        <w:rPr>
          <w:rFonts w:ascii="Times New Roman" w:hAnsi="Times New Roman" w:cs="Times New Roman"/>
        </w:rPr>
        <w:t>S</w:t>
      </w:r>
      <w:r w:rsidRPr="00B90A3E">
        <w:rPr>
          <w:rFonts w:ascii="Times New Roman" w:hAnsi="Times New Roman" w:cs="Times New Roman"/>
        </w:rPr>
        <w:t xml:space="preserve">everal member states are predicted to benefit considerably from the TTIP, including two countries with a large number of MEPS - Italy and the UK. </w:t>
      </w:r>
      <w:r w:rsidR="001A4390" w:rsidRPr="00B90A3E">
        <w:rPr>
          <w:rFonts w:ascii="Times New Roman" w:hAnsi="Times New Roman" w:cs="Times New Roman"/>
        </w:rPr>
        <w:t xml:space="preserve"> </w:t>
      </w:r>
    </w:p>
    <w:p w:rsidR="004403DC" w:rsidRDefault="00643C1B" w:rsidP="00643C1B">
      <w:pPr>
        <w:spacing w:line="480" w:lineRule="auto"/>
        <w:ind w:firstLine="720"/>
        <w:jc w:val="both"/>
        <w:rPr>
          <w:rFonts w:ascii="Times New Roman" w:hAnsi="Times New Roman" w:cs="Times New Roman"/>
        </w:rPr>
      </w:pPr>
      <w:r w:rsidRPr="00B90A3E">
        <w:rPr>
          <w:rFonts w:ascii="Times New Roman" w:hAnsi="Times New Roman" w:cs="Times New Roman"/>
        </w:rPr>
        <w:t xml:space="preserve">The American political climate indicates that the TTIP will not necessarily benefit from deep bipartisan support.  The first clue to difficulty for the TTIP is that </w:t>
      </w:r>
      <w:r w:rsidR="004403DC">
        <w:rPr>
          <w:rFonts w:ascii="Times New Roman" w:hAnsi="Times New Roman" w:cs="Times New Roman"/>
        </w:rPr>
        <w:t xml:space="preserve">the </w:t>
      </w:r>
      <w:r w:rsidRPr="00B90A3E">
        <w:rPr>
          <w:rFonts w:ascii="Times New Roman" w:hAnsi="Times New Roman" w:cs="Times New Roman"/>
        </w:rPr>
        <w:t>Congress ha</w:t>
      </w:r>
      <w:r w:rsidR="004403DC">
        <w:rPr>
          <w:rFonts w:ascii="Times New Roman" w:hAnsi="Times New Roman" w:cs="Times New Roman"/>
        </w:rPr>
        <w:t>d</w:t>
      </w:r>
      <w:r w:rsidRPr="00B90A3E">
        <w:rPr>
          <w:rFonts w:ascii="Times New Roman" w:hAnsi="Times New Roman" w:cs="Times New Roman"/>
        </w:rPr>
        <w:t xml:space="preserve"> </w:t>
      </w:r>
      <w:r w:rsidR="00F90B3D">
        <w:rPr>
          <w:rFonts w:ascii="Times New Roman" w:hAnsi="Times New Roman" w:cs="Times New Roman"/>
        </w:rPr>
        <w:t>failed to act</w:t>
      </w:r>
      <w:r w:rsidRPr="00B90A3E">
        <w:rPr>
          <w:rFonts w:ascii="Times New Roman" w:hAnsi="Times New Roman" w:cs="Times New Roman"/>
        </w:rPr>
        <w:t xml:space="preserve"> on President Obama’s request for TPA (fast-track authority) to negotiate both the TTIP and the Trans</w:t>
      </w:r>
      <w:r w:rsidR="00F90B3D">
        <w:rPr>
          <w:rFonts w:ascii="Times New Roman" w:hAnsi="Times New Roman" w:cs="Times New Roman"/>
        </w:rPr>
        <w:t xml:space="preserve">Pacific agreements </w:t>
      </w:r>
      <w:r w:rsidRPr="00B90A3E">
        <w:rPr>
          <w:rFonts w:ascii="Times New Roman" w:hAnsi="Times New Roman" w:cs="Times New Roman"/>
        </w:rPr>
        <w:fldChar w:fldCharType="begin"/>
      </w:r>
      <w:r w:rsidRPr="00B90A3E">
        <w:rPr>
          <w:rFonts w:ascii="Times New Roman" w:hAnsi="Times New Roman" w:cs="Times New Roman"/>
        </w:rPr>
        <w:instrText xml:space="preserve"> ADDIN EN.CITE &lt;EndNote&gt;&lt;Cite&gt;&lt;Author&gt;Hughes&lt;/Author&gt;&lt;Year&gt;2014&lt;/Year&gt;&lt;RecNum&gt;2787&lt;/RecNum&gt;&lt;DisplayText&gt;(Hughes, 2014)&lt;/DisplayText&gt;&lt;record&gt;&lt;rec-number&gt;2787&lt;/rec-number&gt;&lt;foreign-keys&gt;&lt;key app="EN" db-id="rpwaxdz012rtzhevsa9pdedu5dzf5zva50a5" timestamp="1391369263"&gt;2787&lt;/key&gt;&lt;/foreign-keys&gt;&lt;ref-type name="Electronic Article"&gt;43&lt;/ref-type&gt;&lt;contributors&gt;&lt;authors&gt;&lt;author&gt;Hughes, Krista&lt;/author&gt;&lt;/authors&gt;&lt;/contributors&gt;&lt;titles&gt;&lt;title&gt;Analysis:  Obama&amp;apos;s Nod to Trade Leaves Tough Work Ahead in Congress&lt;/title&gt;&lt;secondary-title&gt;MSN Money&lt;/secondary-title&gt;&lt;/titles&gt;&lt;periodical&gt;&lt;full-title&gt;MSN Money&lt;/full-title&gt;&lt;/periodical&gt;&lt;section&gt;January 29&lt;/section&gt;&lt;keywords&gt;&lt;keyword&gt;fast track, TTIP&lt;/keyword&gt;&lt;/keywords&gt;&lt;dates&gt;&lt;year&gt;2014&lt;/year&gt;&lt;/dates&gt;&lt;urls&gt;&lt;related-urls&gt;&lt;url&gt;http://money.msn.com/business-news/article.aspx?feed=OBR&amp;amp;date=20140129&amp;amp;id=17302763&lt;/url&gt;&lt;/related-urls&gt;&lt;/urls&gt;&lt;/record&gt;&lt;/Cite&gt;&lt;/EndNote&gt;</w:instrText>
      </w:r>
      <w:r w:rsidRPr="00B90A3E">
        <w:rPr>
          <w:rFonts w:ascii="Times New Roman" w:hAnsi="Times New Roman" w:cs="Times New Roman"/>
        </w:rPr>
        <w:fldChar w:fldCharType="separate"/>
      </w:r>
      <w:r w:rsidRPr="00B90A3E">
        <w:rPr>
          <w:rFonts w:ascii="Times New Roman" w:hAnsi="Times New Roman" w:cs="Times New Roman"/>
          <w:noProof/>
        </w:rPr>
        <w:t>(Hughes, 2014)</w:t>
      </w:r>
      <w:r w:rsidRPr="00B90A3E">
        <w:rPr>
          <w:rFonts w:ascii="Times New Roman" w:hAnsi="Times New Roman" w:cs="Times New Roman"/>
        </w:rPr>
        <w:fldChar w:fldCharType="end"/>
      </w:r>
      <w:r w:rsidRPr="00B90A3E">
        <w:rPr>
          <w:rFonts w:ascii="Times New Roman" w:hAnsi="Times New Roman" w:cs="Times New Roman"/>
        </w:rPr>
        <w:t xml:space="preserve">.  US Senate Democrats – including the </w:t>
      </w:r>
      <w:r w:rsidR="00BA49F8">
        <w:rPr>
          <w:rFonts w:ascii="Times New Roman" w:hAnsi="Times New Roman" w:cs="Times New Roman"/>
        </w:rPr>
        <w:t xml:space="preserve">(then) </w:t>
      </w:r>
      <w:r w:rsidRPr="00B90A3E">
        <w:rPr>
          <w:rFonts w:ascii="Times New Roman" w:hAnsi="Times New Roman" w:cs="Times New Roman"/>
        </w:rPr>
        <w:t xml:space="preserve">Senate Majority Leader, Harry Reid – </w:t>
      </w:r>
      <w:r w:rsidR="00BA49F8">
        <w:rPr>
          <w:rFonts w:ascii="Times New Roman" w:hAnsi="Times New Roman" w:cs="Times New Roman"/>
        </w:rPr>
        <w:t xml:space="preserve">indicated they would not </w:t>
      </w:r>
      <w:r w:rsidRPr="00B90A3E">
        <w:rPr>
          <w:rFonts w:ascii="Times New Roman" w:hAnsi="Times New Roman" w:cs="Times New Roman"/>
        </w:rPr>
        <w:t xml:space="preserve">give the president this authority prior to the mid-term elections (November 2014) in an effort to keep from alienating its political base.  </w:t>
      </w:r>
      <w:r w:rsidR="00B90A3E">
        <w:rPr>
          <w:rFonts w:ascii="Times New Roman" w:hAnsi="Times New Roman" w:cs="Times New Roman"/>
        </w:rPr>
        <w:t xml:space="preserve">(In </w:t>
      </w:r>
      <w:r w:rsidRPr="00B90A3E">
        <w:rPr>
          <w:rFonts w:ascii="Times New Roman" w:hAnsi="Times New Roman" w:cs="Times New Roman"/>
        </w:rPr>
        <w:t xml:space="preserve">January 2014, 12 of the more progressive US senators wrote a letter to the Harry Reid opposing renewal of the TPA for the TPP and the TTIP – neither a groundswell of Democratic opposition </w:t>
      </w:r>
      <w:r w:rsidR="00B90A3E">
        <w:rPr>
          <w:rFonts w:ascii="Times New Roman" w:hAnsi="Times New Roman" w:cs="Times New Roman"/>
        </w:rPr>
        <w:t xml:space="preserve">- </w:t>
      </w:r>
      <w:r w:rsidRPr="00B90A3E">
        <w:rPr>
          <w:rFonts w:ascii="Times New Roman" w:hAnsi="Times New Roman" w:cs="Times New Roman"/>
        </w:rPr>
        <w:t>all are Democrats with the exception of Socialist Bernie Sanders of Vermont</w:t>
      </w:r>
      <w:r w:rsidR="00BA49F8">
        <w:rPr>
          <w:rFonts w:ascii="Times New Roman" w:hAnsi="Times New Roman" w:cs="Times New Roman"/>
        </w:rPr>
        <w:t>-</w:t>
      </w:r>
      <w:r w:rsidRPr="00B90A3E">
        <w:rPr>
          <w:rFonts w:ascii="Times New Roman" w:hAnsi="Times New Roman" w:cs="Times New Roman"/>
        </w:rPr>
        <w:t xml:space="preserve"> nor enough to derail renewal of the TPA.</w:t>
      </w:r>
      <w:r w:rsidR="00B90A3E">
        <w:rPr>
          <w:rFonts w:ascii="Times New Roman" w:hAnsi="Times New Roman" w:cs="Times New Roman"/>
        </w:rPr>
        <w:t>)</w:t>
      </w:r>
      <w:r w:rsidRPr="00B90A3E">
        <w:rPr>
          <w:rFonts w:ascii="Times New Roman" w:hAnsi="Times New Roman" w:cs="Times New Roman"/>
        </w:rPr>
        <w:t xml:space="preserve">  As a greater percentage of Republicans turn out to vote, especially in mid-term elections, the Democratic leadership ha</w:t>
      </w:r>
      <w:r w:rsidR="00B90A3E">
        <w:rPr>
          <w:rFonts w:ascii="Times New Roman" w:hAnsi="Times New Roman" w:cs="Times New Roman"/>
        </w:rPr>
        <w:t>d</w:t>
      </w:r>
      <w:r w:rsidRPr="00B90A3E">
        <w:rPr>
          <w:rFonts w:ascii="Times New Roman" w:hAnsi="Times New Roman" w:cs="Times New Roman"/>
        </w:rPr>
        <w:t xml:space="preserve"> to be especially cautious in upsetting its base (which could jeopardize turnout).   The political base of Democrats – environmentalists, consumer protection advocates, and labor unions (which are suspicious of trade pacts, see more on this point, below) – are able to energize their members to vote in mid-term </w:t>
      </w:r>
      <w:r w:rsidRPr="00B90A3E">
        <w:rPr>
          <w:rFonts w:ascii="Times New Roman" w:hAnsi="Times New Roman" w:cs="Times New Roman"/>
        </w:rPr>
        <w:lastRenderedPageBreak/>
        <w:t>elections.  Therefore, with Democrats fighting to retain control of the Senate in the 2014 elections</w:t>
      </w:r>
      <w:r w:rsidR="00B90A3E">
        <w:rPr>
          <w:rFonts w:ascii="Times New Roman" w:hAnsi="Times New Roman" w:cs="Times New Roman"/>
        </w:rPr>
        <w:t xml:space="preserve"> (a battle they lost)</w:t>
      </w:r>
      <w:r w:rsidRPr="00B90A3E">
        <w:rPr>
          <w:rFonts w:ascii="Times New Roman" w:hAnsi="Times New Roman" w:cs="Times New Roman"/>
        </w:rPr>
        <w:t xml:space="preserve">, it was not a fortuitous time for the Obama Administration to request renewal of fast-track authority.   </w:t>
      </w:r>
    </w:p>
    <w:p w:rsidR="00643C1B" w:rsidRDefault="00643C1B" w:rsidP="00643C1B">
      <w:pPr>
        <w:spacing w:line="480" w:lineRule="auto"/>
        <w:ind w:firstLine="720"/>
        <w:jc w:val="both"/>
        <w:rPr>
          <w:rFonts w:ascii="Times New Roman" w:hAnsi="Times New Roman" w:cs="Times New Roman"/>
        </w:rPr>
      </w:pPr>
      <w:r w:rsidRPr="00B90A3E">
        <w:rPr>
          <w:rFonts w:ascii="Times New Roman" w:hAnsi="Times New Roman" w:cs="Times New Roman"/>
        </w:rPr>
        <w:t xml:space="preserve">Republicans, on the other hand, support fast track authority for the US President because the wishes of the corporate lobbies trump party politics. (But Tea Party groups – the populist wing of the Republican Party – oppose fast-track as well, somewhat complicating the issue for Republicans.)  </w:t>
      </w:r>
      <w:r w:rsidR="004403DC">
        <w:rPr>
          <w:rFonts w:ascii="Times New Roman" w:hAnsi="Times New Roman" w:cs="Times New Roman"/>
        </w:rPr>
        <w:t xml:space="preserve">Nevertheless, </w:t>
      </w:r>
      <w:r w:rsidR="00494F85">
        <w:rPr>
          <w:rFonts w:ascii="Times New Roman" w:hAnsi="Times New Roman" w:cs="Times New Roman"/>
        </w:rPr>
        <w:t xml:space="preserve">at the time of this writing with TPP nearing completion and the TTIP negotiations expected to be mainly completed by the end of 2015, Congress is expected to begin debating TPA </w:t>
      </w:r>
      <w:r w:rsidR="00494F85">
        <w:rPr>
          <w:rFonts w:ascii="Times New Roman" w:hAnsi="Times New Roman" w:cs="Times New Roman"/>
        </w:rPr>
        <w:fldChar w:fldCharType="begin"/>
      </w:r>
      <w:r w:rsidR="00494F85">
        <w:rPr>
          <w:rFonts w:ascii="Times New Roman" w:hAnsi="Times New Roman" w:cs="Times New Roman"/>
        </w:rPr>
        <w:instrText xml:space="preserve"> ADDIN EN.CITE &lt;EndNote&gt;&lt;Cite&gt;&lt;Author&gt;Ikenson&lt;/Author&gt;&lt;Year&gt;2015&lt;/Year&gt;&lt;RecNum&gt;3519&lt;/RecNum&gt;&lt;DisplayText&gt;(Ikenson, 2015)&lt;/DisplayText&gt;&lt;record&gt;&lt;rec-number&gt;3519&lt;/rec-number&gt;&lt;foreign-keys&gt;&lt;key app="EN" db-id="rpwaxdz012rtzhevsa9pdedu5dzf5zva50a5" timestamp="1425352375"&gt;3519&lt;/key&gt;&lt;/foreign-keys&gt;&lt;ref-type name="Electronic Article"&gt;43&lt;/ref-type&gt;&lt;contributors&gt;&lt;authors&gt;&lt;author&gt;Ikenson, Daniel J.&lt;/author&gt;&lt;/authors&gt;&lt;/contributors&gt;&lt;titles&gt;&lt;title&gt;Trade Promotion Authority Is not an Executive Power Grab&lt;/title&gt;&lt;secondary-title&gt;Cato at Liberty&lt;/secondary-title&gt;&lt;/titles&gt;&lt;keywords&gt;&lt;keyword&gt;TTIP, TPA, fast track&lt;/keyword&gt;&lt;/keywords&gt;&lt;dates&gt;&lt;year&gt;2015&lt;/year&gt;&lt;/dates&gt;&lt;urls&gt;&lt;related-urls&gt;&lt;url&gt; http://www.cato.org/blog/trade-promotion-authority-not-executive-power-grab&lt;/url&gt;&lt;/related-urls&gt;&lt;/urls&gt;&lt;/record&gt;&lt;/Cite&gt;&lt;/EndNote&gt;</w:instrText>
      </w:r>
      <w:r w:rsidR="00494F85">
        <w:rPr>
          <w:rFonts w:ascii="Times New Roman" w:hAnsi="Times New Roman" w:cs="Times New Roman"/>
        </w:rPr>
        <w:fldChar w:fldCharType="separate"/>
      </w:r>
      <w:r w:rsidR="00494F85">
        <w:rPr>
          <w:rFonts w:ascii="Times New Roman" w:hAnsi="Times New Roman" w:cs="Times New Roman"/>
          <w:noProof/>
        </w:rPr>
        <w:t>(Ikenson, 2015)</w:t>
      </w:r>
      <w:r w:rsidR="00494F85">
        <w:rPr>
          <w:rFonts w:ascii="Times New Roman" w:hAnsi="Times New Roman" w:cs="Times New Roman"/>
        </w:rPr>
        <w:fldChar w:fldCharType="end"/>
      </w:r>
      <w:r w:rsidR="00494F85">
        <w:rPr>
          <w:rFonts w:ascii="Times New Roman" w:hAnsi="Times New Roman" w:cs="Times New Roman"/>
        </w:rPr>
        <w:t>.</w:t>
      </w:r>
    </w:p>
    <w:p w:rsidR="005604FE" w:rsidRDefault="005604FE" w:rsidP="00643C1B">
      <w:pPr>
        <w:spacing w:line="480" w:lineRule="auto"/>
        <w:ind w:firstLine="720"/>
        <w:jc w:val="both"/>
        <w:rPr>
          <w:rFonts w:ascii="Times New Roman" w:hAnsi="Times New Roman" w:cs="Times New Roman"/>
        </w:rPr>
      </w:pPr>
      <w:r>
        <w:rPr>
          <w:rFonts w:ascii="Times New Roman" w:hAnsi="Times New Roman" w:cs="Times New Roman"/>
        </w:rPr>
        <w:t>What emerges as interesting from a comparative perspective is the similar nature of involvement on the part of the EP and the US Congress</w:t>
      </w:r>
      <w:r w:rsidR="00494F85">
        <w:rPr>
          <w:rFonts w:ascii="Times New Roman" w:hAnsi="Times New Roman" w:cs="Times New Roman"/>
        </w:rPr>
        <w:t xml:space="preserve"> and particularly the opportunity to observe if identical voting rules (consent and TPA) produces similar behavior among congresspersons and MEPs.</w:t>
      </w:r>
      <w:r>
        <w:rPr>
          <w:rFonts w:ascii="Times New Roman" w:hAnsi="Times New Roman" w:cs="Times New Roman"/>
        </w:rPr>
        <w:t xml:space="preserve">  The Lisbon Treaty</w:t>
      </w:r>
      <w:r w:rsidR="00494F85">
        <w:rPr>
          <w:rFonts w:ascii="Times New Roman" w:hAnsi="Times New Roman" w:cs="Times New Roman"/>
        </w:rPr>
        <w:t>’s conferral of power to the EP in this area</w:t>
      </w:r>
      <w:r>
        <w:rPr>
          <w:rFonts w:ascii="Times New Roman" w:hAnsi="Times New Roman" w:cs="Times New Roman"/>
        </w:rPr>
        <w:t>, it might be cautiously advanced at this point, has gone some way toward reducing the EU’s democratic deficit by empowering the EP in vote up or down on trade agreements.</w:t>
      </w:r>
    </w:p>
    <w:p w:rsidR="00B90A3E" w:rsidRPr="00B90A3E" w:rsidRDefault="005604FE" w:rsidP="00B90A3E">
      <w:pPr>
        <w:spacing w:line="480" w:lineRule="auto"/>
        <w:ind w:firstLine="720"/>
        <w:jc w:val="both"/>
        <w:rPr>
          <w:rFonts w:ascii="Times New Roman" w:hAnsi="Times New Roman" w:cs="Times New Roman"/>
        </w:rPr>
      </w:pPr>
      <w:r>
        <w:rPr>
          <w:rFonts w:ascii="Times New Roman" w:hAnsi="Times New Roman" w:cs="Times New Roman"/>
        </w:rPr>
        <w:t>But this a</w:t>
      </w:r>
      <w:r w:rsidR="00B90A3E" w:rsidRPr="00B90A3E">
        <w:rPr>
          <w:rFonts w:ascii="Times New Roman" w:hAnsi="Times New Roman" w:cs="Times New Roman"/>
        </w:rPr>
        <w:t xml:space="preserve">nalysis </w:t>
      </w:r>
      <w:r>
        <w:rPr>
          <w:rFonts w:ascii="Times New Roman" w:hAnsi="Times New Roman" w:cs="Times New Roman"/>
        </w:rPr>
        <w:t xml:space="preserve">also </w:t>
      </w:r>
      <w:r w:rsidR="00B90A3E" w:rsidRPr="00B90A3E">
        <w:rPr>
          <w:rFonts w:ascii="Times New Roman" w:hAnsi="Times New Roman" w:cs="Times New Roman"/>
        </w:rPr>
        <w:t>suggests that electoral systems matter.  MEPs are elected through pr</w:t>
      </w:r>
      <w:r w:rsidR="00AC65C5">
        <w:rPr>
          <w:rFonts w:ascii="Times New Roman" w:hAnsi="Times New Roman" w:cs="Times New Roman"/>
        </w:rPr>
        <w:t xml:space="preserve">oportional representation, making legislative body managed </w:t>
      </w:r>
      <w:r w:rsidR="00B90A3E" w:rsidRPr="00B90A3E">
        <w:rPr>
          <w:rFonts w:ascii="Times New Roman" w:hAnsi="Times New Roman" w:cs="Times New Roman"/>
        </w:rPr>
        <w:t>through coalitional politics.  Congress, especially the House of Representatives, is organized as a body in which two sides constantly maneuver for advantage over the other in a partisan environment contested by two political parties.  The result is that especially with well-publicized initiatives – such as the TTIP</w:t>
      </w:r>
      <w:r w:rsidR="00AC65C5">
        <w:rPr>
          <w:rFonts w:ascii="Times New Roman" w:hAnsi="Times New Roman" w:cs="Times New Roman"/>
        </w:rPr>
        <w:t xml:space="preserve"> </w:t>
      </w:r>
      <w:r w:rsidR="00B90A3E" w:rsidRPr="00B90A3E">
        <w:rPr>
          <w:rFonts w:ascii="Times New Roman" w:hAnsi="Times New Roman" w:cs="Times New Roman"/>
        </w:rPr>
        <w:t xml:space="preserve">– </w:t>
      </w:r>
      <w:r w:rsidR="00AC65C5">
        <w:rPr>
          <w:rFonts w:ascii="Times New Roman" w:hAnsi="Times New Roman" w:cs="Times New Roman"/>
        </w:rPr>
        <w:t xml:space="preserve">party control  matters a great deal. </w:t>
      </w:r>
    </w:p>
    <w:p w:rsidR="00B90A3E" w:rsidRPr="00B90A3E" w:rsidRDefault="00B90A3E" w:rsidP="00643C1B">
      <w:pPr>
        <w:spacing w:line="480" w:lineRule="auto"/>
        <w:ind w:firstLine="720"/>
        <w:jc w:val="both"/>
        <w:rPr>
          <w:rFonts w:ascii="Times New Roman" w:hAnsi="Times New Roman" w:cs="Times New Roman"/>
        </w:rPr>
      </w:pPr>
    </w:p>
    <w:p w:rsidR="00643C1B" w:rsidRDefault="00643C1B" w:rsidP="00643C1B">
      <w:pPr>
        <w:pStyle w:val="Heading2"/>
      </w:pPr>
      <w:bookmarkStart w:id="4" w:name="_Toc398657582"/>
      <w:bookmarkStart w:id="5" w:name="_Toc399322800"/>
      <w:r>
        <w:lastRenderedPageBreak/>
        <w:t>Public stakeholders, civil society organizations</w:t>
      </w:r>
      <w:bookmarkEnd w:id="4"/>
      <w:bookmarkEnd w:id="5"/>
    </w:p>
    <w:p w:rsidR="00B868C7" w:rsidRDefault="00B868C7" w:rsidP="00643C1B">
      <w:pPr>
        <w:spacing w:line="480" w:lineRule="auto"/>
        <w:jc w:val="both"/>
      </w:pPr>
    </w:p>
    <w:p w:rsidR="00643C1B" w:rsidRPr="00B868C7" w:rsidRDefault="00B868C7" w:rsidP="00B868C7">
      <w:pPr>
        <w:spacing w:line="480" w:lineRule="auto"/>
        <w:jc w:val="both"/>
        <w:rPr>
          <w:rFonts w:ascii="Times New Roman" w:hAnsi="Times New Roman" w:cs="Times New Roman"/>
        </w:rPr>
      </w:pPr>
      <w:r w:rsidRPr="00B868C7">
        <w:rPr>
          <w:rFonts w:ascii="Times New Roman" w:hAnsi="Times New Roman" w:cs="Times New Roman"/>
        </w:rPr>
        <w:t>Public</w:t>
      </w:r>
      <w:r w:rsidR="00643C1B" w:rsidRPr="00B868C7">
        <w:rPr>
          <w:rFonts w:ascii="Times New Roman" w:hAnsi="Times New Roman" w:cs="Times New Roman"/>
        </w:rPr>
        <w:t xml:space="preserve"> debate and stakeholder involvement has clearly influenced the nature and scope of the TTIP negotiations in many respects – policy exclusions (American consumers and the exportation of natural gas; the audiovisual industry in Europe; the American Left opposing the re-opening of Dodd-Frank), the TTIP chapters dealing with market access (tariff rates, public procurement), regulatory measures (NTBs, SPS measures), and rules (ISDS, geographical indications).  </w:t>
      </w:r>
    </w:p>
    <w:p w:rsidR="00643C1B" w:rsidRPr="00B868C7" w:rsidRDefault="00643C1B" w:rsidP="00643C1B">
      <w:pPr>
        <w:spacing w:line="480" w:lineRule="auto"/>
        <w:ind w:firstLine="720"/>
        <w:jc w:val="both"/>
        <w:rPr>
          <w:rFonts w:ascii="Times New Roman" w:hAnsi="Times New Roman" w:cs="Times New Roman"/>
        </w:rPr>
      </w:pPr>
      <w:r w:rsidRPr="00B868C7">
        <w:rPr>
          <w:rFonts w:ascii="Times New Roman" w:hAnsi="Times New Roman" w:cs="Times New Roman"/>
        </w:rPr>
        <w:t xml:space="preserve">Civil society organizations are formally represented in the EU’s TTIP Advisory Group, which is comprised of individuals representing trade unions (ETUC, T &amp; E, Indutriall European Trade Union), consumer organizations (BEUC), trade associations (agriculture, automobile, chemicals, food &amp; beverage, financial services, services, Association of German Chambers of Commerce, Business Europe),  environmental (European Environmental Bureau), health organizations, as well as independent experts </w:t>
      </w:r>
      <w:r w:rsidRPr="00B868C7">
        <w:rPr>
          <w:rFonts w:ascii="Times New Roman" w:hAnsi="Times New Roman" w:cs="Times New Roman"/>
        </w:rPr>
        <w:fldChar w:fldCharType="begin"/>
      </w:r>
      <w:r w:rsidR="007E281D">
        <w:rPr>
          <w:rFonts w:ascii="Times New Roman" w:hAnsi="Times New Roman" w:cs="Times New Roman"/>
        </w:rPr>
        <w:instrText xml:space="preserve"> ADDIN EN.CITE &lt;EndNote&gt;&lt;Cite&gt;&lt;Author&gt;European Commission&lt;/Author&gt;&lt;Year&gt;2014&lt;/Year&gt;&lt;RecNum&gt;3169&lt;/RecNum&gt;&lt;DisplayText&gt;(European Commission, 2014b)&lt;/DisplayText&gt;&lt;record&gt;&lt;rec-number&gt;3169&lt;/rec-number&gt;&lt;foreign-keys&gt;&lt;key app="EN" db-id="rpwaxdz012rtzhevsa9pdedu5dzf5zva50a5" timestamp="1410718215"&gt;3169&lt;/key&gt;&lt;/foreign-keys&gt;&lt;ref-type name="Government Document"&gt;46&lt;/ref-type&gt;&lt;contributors&gt;&lt;authors&gt;&lt;author&gt;European Commission,&lt;/author&gt;&lt;/authors&gt;&lt;/contributors&gt;&lt;titles&gt;&lt;title&gt;Transatlantic Trade &amp;amp; Investment Partnership Advisory Group&lt;/title&gt;&lt;/titles&gt;&lt;keywords&gt;&lt;keyword&gt;TTIP, civil society organizations&lt;/keyword&gt;&lt;/keywords&gt;&lt;dates&gt;&lt;year&gt;2014&lt;/year&gt;&lt;/dates&gt;&lt;urls&gt;&lt;related-urls&gt;&lt;url&gt;http://trade.ec.europa.eu/doclib/docs/2014/january/tradoc_152102.pdf&lt;/url&gt;&lt;/related-urls&gt;&lt;/urls&gt;&lt;/record&gt;&lt;/Cite&gt;&lt;/EndNote&gt;</w:instrText>
      </w:r>
      <w:r w:rsidRPr="00B868C7">
        <w:rPr>
          <w:rFonts w:ascii="Times New Roman" w:hAnsi="Times New Roman" w:cs="Times New Roman"/>
        </w:rPr>
        <w:fldChar w:fldCharType="separate"/>
      </w:r>
      <w:r w:rsidR="007E281D">
        <w:rPr>
          <w:rFonts w:ascii="Times New Roman" w:hAnsi="Times New Roman" w:cs="Times New Roman"/>
          <w:noProof/>
        </w:rPr>
        <w:t>(European Commission, 2014b)</w:t>
      </w:r>
      <w:r w:rsidRPr="00B868C7">
        <w:rPr>
          <w:rFonts w:ascii="Times New Roman" w:hAnsi="Times New Roman" w:cs="Times New Roman"/>
        </w:rPr>
        <w:fldChar w:fldCharType="end"/>
      </w:r>
      <w:r w:rsidRPr="00B868C7">
        <w:rPr>
          <w:rFonts w:ascii="Times New Roman" w:hAnsi="Times New Roman" w:cs="Times New Roman"/>
        </w:rPr>
        <w:t>.  The group meets regularly (typically monthly during TTIP negotiations), discussing relevant TTIP chapters</w:t>
      </w:r>
      <w:r w:rsidR="00AC65C5">
        <w:rPr>
          <w:rFonts w:ascii="Times New Roman" w:hAnsi="Times New Roman" w:cs="Times New Roman"/>
        </w:rPr>
        <w:t xml:space="preserve"> </w:t>
      </w:r>
      <w:r w:rsidRPr="00B868C7">
        <w:rPr>
          <w:rFonts w:ascii="Times New Roman" w:hAnsi="Times New Roman" w:cs="Times New Roman"/>
        </w:rPr>
        <w:t xml:space="preserve"> </w:t>
      </w:r>
      <w:r w:rsidRPr="00B868C7">
        <w:rPr>
          <w:rFonts w:ascii="Times New Roman" w:hAnsi="Times New Roman" w:cs="Times New Roman"/>
        </w:rPr>
        <w:fldChar w:fldCharType="begin"/>
      </w:r>
      <w:r w:rsidR="007E281D">
        <w:rPr>
          <w:rFonts w:ascii="Times New Roman" w:hAnsi="Times New Roman" w:cs="Times New Roman"/>
        </w:rPr>
        <w:instrText xml:space="preserve"> ADDIN EN.CITE &lt;EndNote&gt;&lt;Cite&gt;&lt;Author&gt;European Commission&lt;/Author&gt;&lt;Year&gt;2014&lt;/Year&gt;&lt;RecNum&gt;3171&lt;/RecNum&gt;&lt;DisplayText&gt;(European Commission, 2014c)&lt;/DisplayText&gt;&lt;record&gt;&lt;rec-number&gt;3171&lt;/rec-number&gt;&lt;foreign-keys&gt;&lt;key app="EN" db-id="rpwaxdz012rtzhevsa9pdedu5dzf5zva50a5" timestamp="1410719378"&gt;3171&lt;/key&gt;&lt;/foreign-keys&gt;&lt;ref-type name="Government Document"&gt;46&lt;/ref-type&gt;&lt;contributors&gt;&lt;authors&gt;&lt;author&gt;European Commission,&lt;/author&gt;&lt;/authors&gt;&lt;/contributors&gt;&lt;titles&gt;&lt;title&gt;Transatlantic Trade &amp;amp; Investment Partnership Advisory Group:  Meeting Report, 24 July 2014&lt;/title&gt;&lt;/titles&gt;&lt;keywords&gt;&lt;keyword&gt;TTIP, civil society organizations&lt;/keyword&gt;&lt;/keywords&gt;&lt;dates&gt;&lt;year&gt;2014&lt;/year&gt;&lt;/dates&gt;&lt;urls&gt;&lt;related-urls&gt;&lt;url&gt;http://trade.ec.europa.eu/doclib/docs/2014/july/tradoc_152667.pdf&lt;/url&gt;&lt;/related-urls&gt;&lt;/urls&gt;&lt;/record&gt;&lt;/Cite&gt;&lt;/EndNote&gt;</w:instrText>
      </w:r>
      <w:r w:rsidRPr="00B868C7">
        <w:rPr>
          <w:rFonts w:ascii="Times New Roman" w:hAnsi="Times New Roman" w:cs="Times New Roman"/>
        </w:rPr>
        <w:fldChar w:fldCharType="separate"/>
      </w:r>
      <w:r w:rsidR="007E281D">
        <w:rPr>
          <w:rFonts w:ascii="Times New Roman" w:hAnsi="Times New Roman" w:cs="Times New Roman"/>
          <w:noProof/>
        </w:rPr>
        <w:t>(European Commission, 2014c)</w:t>
      </w:r>
      <w:r w:rsidRPr="00B868C7">
        <w:rPr>
          <w:rFonts w:ascii="Times New Roman" w:hAnsi="Times New Roman" w:cs="Times New Roman"/>
        </w:rPr>
        <w:fldChar w:fldCharType="end"/>
      </w:r>
      <w:r w:rsidRPr="00B868C7">
        <w:rPr>
          <w:rFonts w:ascii="Times New Roman" w:hAnsi="Times New Roman" w:cs="Times New Roman"/>
        </w:rPr>
        <w:t xml:space="preserve">. Likewise, the US has been engaging in extensive consultation prior to and during TTIP negotiations, including fora established during TTIP rounds and the extensive pre-existing advisory groups associated with the USTR </w:t>
      </w:r>
      <w:r w:rsidRPr="00B868C7">
        <w:rPr>
          <w:rFonts w:ascii="Times New Roman" w:hAnsi="Times New Roman" w:cs="Times New Roman"/>
        </w:rPr>
        <w:fldChar w:fldCharType="begin">
          <w:fldData xml:space="preserve">PEVuZE5vdGU+PENpdGU+PEF1dGhvcj5PZmZpY2Ugb2YgdGhlIFVuaXRlZCBTdGF0ZXMgVHJhZGUg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</w:fldData>
        </w:fldChar>
      </w:r>
      <w:r w:rsidRPr="00B868C7">
        <w:rPr>
          <w:rFonts w:ascii="Times New Roman" w:hAnsi="Times New Roman" w:cs="Times New Roman"/>
        </w:rPr>
        <w:instrText xml:space="preserve"> ADDIN EN.CITE </w:instrText>
      </w:r>
      <w:r w:rsidRPr="00B868C7">
        <w:rPr>
          <w:rFonts w:ascii="Times New Roman" w:hAnsi="Times New Roman" w:cs="Times New Roman"/>
        </w:rPr>
        <w:fldChar w:fldCharType="begin">
          <w:fldData xml:space="preserve">PEVuZE5vdGU+PENpdGU+PEF1dGhvcj5PZmZpY2Ugb2YgdGhlIFVuaXRlZCBTdGF0ZXMgVHJhZGUg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</w:fldData>
        </w:fldChar>
      </w:r>
      <w:r w:rsidRPr="00B868C7">
        <w:rPr>
          <w:rFonts w:ascii="Times New Roman" w:hAnsi="Times New Roman" w:cs="Times New Roman"/>
        </w:rPr>
        <w:instrText xml:space="preserve"> ADDIN EN.CITE.DATA </w:instrText>
      </w:r>
      <w:r w:rsidRPr="00B868C7">
        <w:rPr>
          <w:rFonts w:ascii="Times New Roman" w:hAnsi="Times New Roman" w:cs="Times New Roman"/>
        </w:rPr>
      </w:r>
      <w:r w:rsidRPr="00B868C7">
        <w:rPr>
          <w:rFonts w:ascii="Times New Roman" w:hAnsi="Times New Roman" w:cs="Times New Roman"/>
        </w:rPr>
        <w:fldChar w:fldCharType="end"/>
      </w:r>
      <w:r w:rsidRPr="00B868C7">
        <w:rPr>
          <w:rFonts w:ascii="Times New Roman" w:hAnsi="Times New Roman" w:cs="Times New Roman"/>
        </w:rPr>
      </w:r>
      <w:r w:rsidRPr="00B868C7">
        <w:rPr>
          <w:rFonts w:ascii="Times New Roman" w:hAnsi="Times New Roman" w:cs="Times New Roman"/>
        </w:rPr>
        <w:fldChar w:fldCharType="separate"/>
      </w:r>
      <w:r w:rsidRPr="00B868C7">
        <w:rPr>
          <w:rFonts w:ascii="Times New Roman" w:hAnsi="Times New Roman" w:cs="Times New Roman"/>
          <w:noProof/>
        </w:rPr>
        <w:t>(Office of the United States Trade Representative, 2014a, 2014b)</w:t>
      </w:r>
      <w:r w:rsidRPr="00B868C7">
        <w:rPr>
          <w:rFonts w:ascii="Times New Roman" w:hAnsi="Times New Roman" w:cs="Times New Roman"/>
        </w:rPr>
        <w:fldChar w:fldCharType="end"/>
      </w:r>
      <w:r w:rsidRPr="00B868C7">
        <w:rPr>
          <w:rFonts w:ascii="Times New Roman" w:hAnsi="Times New Roman" w:cs="Times New Roman"/>
        </w:rPr>
        <w:t xml:space="preserve">. </w:t>
      </w:r>
    </w:p>
    <w:p w:rsidR="00BA49F8" w:rsidRPr="00AC65C5" w:rsidRDefault="00643C1B" w:rsidP="00AC65C5">
      <w:pPr>
        <w:spacing w:line="480" w:lineRule="auto"/>
        <w:ind w:firstLine="720"/>
        <w:jc w:val="both"/>
        <w:rPr>
          <w:rFonts w:ascii="Times New Roman" w:hAnsi="Times New Roman" w:cs="Times New Roman"/>
        </w:rPr>
      </w:pPr>
      <w:r w:rsidRPr="00AC65C5">
        <w:rPr>
          <w:rFonts w:ascii="Times New Roman" w:hAnsi="Times New Roman" w:cs="Times New Roman"/>
        </w:rPr>
        <w:t>European NGOs opposing the TTIP do so on several grounds – lack of transparency in the</w:t>
      </w:r>
      <w:r w:rsidR="00AC65C5" w:rsidRPr="00AC65C5">
        <w:rPr>
          <w:rFonts w:ascii="Times New Roman" w:hAnsi="Times New Roman" w:cs="Times New Roman"/>
        </w:rPr>
        <w:t xml:space="preserve"> actual </w:t>
      </w:r>
      <w:r w:rsidRPr="00AC65C5">
        <w:rPr>
          <w:rFonts w:ascii="Times New Roman" w:hAnsi="Times New Roman" w:cs="Times New Roman"/>
        </w:rPr>
        <w:t>TTIP negotiation</w:t>
      </w:r>
      <w:r w:rsidR="00AC65C5" w:rsidRPr="00AC65C5">
        <w:rPr>
          <w:rFonts w:ascii="Times New Roman" w:hAnsi="Times New Roman" w:cs="Times New Roman"/>
        </w:rPr>
        <w:t>s</w:t>
      </w:r>
      <w:r w:rsidRPr="00AC65C5">
        <w:rPr>
          <w:rFonts w:ascii="Times New Roman" w:hAnsi="Times New Roman" w:cs="Times New Roman"/>
        </w:rPr>
        <w:t xml:space="preserve">, a perception that the US has lower consumer protection for data privacy, concerns over losing what is thought to be higher environmental, health, and safety protections in Europe, and that the Agreement will </w:t>
      </w:r>
      <w:r w:rsidRPr="00AC65C5">
        <w:rPr>
          <w:rFonts w:ascii="Times New Roman" w:hAnsi="Times New Roman" w:cs="Times New Roman"/>
        </w:rPr>
        <w:lastRenderedPageBreak/>
        <w:t xml:space="preserve">open up Europe to America’s lower labor standards.  </w:t>
      </w:r>
      <w:r w:rsidR="00B868C7" w:rsidRPr="00AC65C5">
        <w:rPr>
          <w:rFonts w:ascii="Times New Roman" w:hAnsi="Times New Roman" w:cs="Times New Roman"/>
        </w:rPr>
        <w:t>I</w:t>
      </w:r>
      <w:r w:rsidRPr="00AC65C5">
        <w:rPr>
          <w:rFonts w:ascii="Times New Roman" w:hAnsi="Times New Roman" w:cs="Times New Roman"/>
        </w:rPr>
        <w:t xml:space="preserve">n general, an apt description of the sentiment among opponents of the TTIP in both Europe and the US is that the TTIP is “a new bill of rights for multinational corporations” </w:t>
      </w:r>
      <w:r w:rsidRPr="00AC65C5">
        <w:rPr>
          <w:rFonts w:ascii="Times New Roman" w:hAnsi="Times New Roman" w:cs="Times New Roman"/>
        </w:rPr>
        <w:fldChar w:fldCharType="begin"/>
      </w:r>
      <w:r w:rsidRPr="00AC65C5">
        <w:rPr>
          <w:rFonts w:ascii="Times New Roman" w:hAnsi="Times New Roman" w:cs="Times New Roman"/>
        </w:rPr>
        <w:instrText xml:space="preserve"> ADDIN EN.CITE &lt;EndNote&gt;&lt;Cite&gt;&lt;Author&gt;Hilary&lt;/Author&gt;&lt;Year&gt;2014&lt;/Year&gt;&lt;RecNum&gt;3182&lt;/RecNum&gt;&lt;DisplayText&gt;(Hilary, 2014)&lt;/DisplayText&gt;&lt;record&gt;&lt;rec-number&gt;3182&lt;/rec-number&gt;&lt;foreign-keys&gt;&lt;key app="EN" db-id="rpwaxdz012rtzhevsa9pdedu5dzf5zva50a5" timestamp="1410901224"&gt;3182&lt;/key&gt;&lt;/foreign-keys&gt;&lt;ref-type name="Electronic Article"&gt;43&lt;/ref-type&gt;&lt;contributors&gt;&lt;authors&gt;&lt;author&gt;Hilary, John&lt;/author&gt;&lt;/authors&gt;&lt;/contributors&gt;&lt;titles&gt;&lt;title&gt;Comment:  Outrage as EU Blocks Democratic Challenge to US Trade Deal&lt;/title&gt;&lt;secondary-title&gt;politics.co.uk&lt;/secondary-title&gt;&lt;/titles&gt;&lt;periodical&gt;&lt;full-title&gt;politics.co.uk&lt;/full-title&gt;&lt;/periodical&gt;&lt;keywords&gt;&lt;keyword&gt;TTIP&lt;/keyword&gt;&lt;/keywords&gt;&lt;dates&gt;&lt;year&gt;2014&lt;/year&gt;&lt;/dates&gt;&lt;urls&gt;&lt;related-urls&gt;&lt;url&gt;http://www.politics.co.uk/comment-analysis/2014/09/12/comment-outrage-as-eu-blocks-democratic-challenge-to-us-trad&lt;/url&gt;&lt;/related-urls&gt;&lt;/urls&gt;&lt;/record&gt;&lt;/Cite&gt;&lt;/EndNote&gt;</w:instrText>
      </w:r>
      <w:r w:rsidRPr="00AC65C5">
        <w:rPr>
          <w:rFonts w:ascii="Times New Roman" w:hAnsi="Times New Roman" w:cs="Times New Roman"/>
        </w:rPr>
        <w:fldChar w:fldCharType="separate"/>
      </w:r>
      <w:r w:rsidRPr="00AC65C5">
        <w:rPr>
          <w:rFonts w:ascii="Times New Roman" w:hAnsi="Times New Roman" w:cs="Times New Roman"/>
          <w:noProof/>
        </w:rPr>
        <w:t>(Hilary, 2014)</w:t>
      </w:r>
      <w:r w:rsidRPr="00AC65C5">
        <w:rPr>
          <w:rFonts w:ascii="Times New Roman" w:hAnsi="Times New Roman" w:cs="Times New Roman"/>
        </w:rPr>
        <w:fldChar w:fldCharType="end"/>
      </w:r>
      <w:r w:rsidRPr="00AC65C5">
        <w:rPr>
          <w:rFonts w:ascii="Times New Roman" w:hAnsi="Times New Roman" w:cs="Times New Roman"/>
        </w:rPr>
        <w:t xml:space="preserve"> and that MNCs have “captured the TTIP talks” </w:t>
      </w:r>
      <w:r w:rsidRPr="00AC65C5">
        <w:rPr>
          <w:rFonts w:ascii="Times New Roman" w:hAnsi="Times New Roman" w:cs="Times New Roman"/>
        </w:rPr>
        <w:fldChar w:fldCharType="begin"/>
      </w:r>
      <w:r w:rsidRPr="00AC65C5">
        <w:rPr>
          <w:rFonts w:ascii="Times New Roman" w:hAnsi="Times New Roman" w:cs="Times New Roman"/>
        </w:rPr>
        <w:instrText xml:space="preserve"> ADDIN EN.CITE &lt;EndNote&gt;&lt;Cite&gt;&lt;Author&gt;The Greens-European Free Alliance of the European Parliament&lt;/Author&gt;&lt;Year&gt;2014&lt;/Year&gt;&lt;RecNum&gt;3072&lt;/RecNum&gt;&lt;DisplayText&gt;(The Greens-European Free Alliance of the European Parliament, 2014)&lt;/DisplayText&gt;&lt;record&gt;&lt;rec-number&gt;3072&lt;/rec-number&gt;&lt;foreign-keys&gt;&lt;key app="EN" db-id="rpwaxdz012rtzhevsa9pdedu5dzf5zva50a5" timestamp="1408726195"&gt;3072&lt;/key&gt;&lt;/foreign-keys&gt;&lt;ref-type name="Blog"&gt;56&lt;/ref-type&gt;&lt;contributors&gt;&lt;authors&gt;&lt;author&gt;The Greens-European Free Alliance of the European Parliament,&lt;/author&gt;&lt;/authors&gt;&lt;/contributors&gt;&lt;titles&gt;&lt;title&gt;Lobbyland:  Corporate-Capture of TTIP Talks Revealed&lt;/title&gt;&lt;secondary-title&gt;TTIP:  Beware What Lies Beneath&lt;/secondary-title&gt;&lt;/titles&gt;&lt;volume&gt;2014&lt;/volume&gt;&lt;number&gt;July 10&lt;/number&gt;&lt;keywords&gt;&lt;keyword&gt;TTIP, Greens&lt;/keyword&gt;&lt;/keywords&gt;&lt;dates&gt;&lt;year&gt;2014&lt;/year&gt;&lt;/dates&gt;&lt;urls&gt;&lt;related-urls&gt;&lt;url&gt;http://ttip2014.eu/blog-detail/blog/lobbying%20TTIP.html&lt;/url&gt;&lt;/related-urls&gt;&lt;/urls&gt;&lt;/record&gt;&lt;/Cite&gt;&lt;/EndNote&gt;</w:instrText>
      </w:r>
      <w:r w:rsidRPr="00AC65C5">
        <w:rPr>
          <w:rFonts w:ascii="Times New Roman" w:hAnsi="Times New Roman" w:cs="Times New Roman"/>
        </w:rPr>
        <w:fldChar w:fldCharType="separate"/>
      </w:r>
      <w:r w:rsidRPr="00AC65C5">
        <w:rPr>
          <w:rFonts w:ascii="Times New Roman" w:hAnsi="Times New Roman" w:cs="Times New Roman"/>
          <w:noProof/>
        </w:rPr>
        <w:t>(The Greens-European Free Alliance of the European Parliament, 2014)</w:t>
      </w:r>
      <w:r w:rsidRPr="00AC65C5">
        <w:rPr>
          <w:rFonts w:ascii="Times New Roman" w:hAnsi="Times New Roman" w:cs="Times New Roman"/>
        </w:rPr>
        <w:fldChar w:fldCharType="end"/>
      </w:r>
      <w:r w:rsidRPr="00AC65C5">
        <w:rPr>
          <w:rFonts w:ascii="Times New Roman" w:hAnsi="Times New Roman" w:cs="Times New Roman"/>
        </w:rPr>
        <w:t>.</w:t>
      </w:r>
      <w:r w:rsidR="00BA49F8" w:rsidRPr="00AC65C5">
        <w:rPr>
          <w:rFonts w:ascii="Times New Roman" w:hAnsi="Times New Roman" w:cs="Times New Roman"/>
        </w:rPr>
        <w:t xml:space="preserve">  There is also an element of being “pushed around” by the US.  </w:t>
      </w:r>
      <w:r w:rsidR="00AC65C5" w:rsidRPr="00AC65C5">
        <w:rPr>
          <w:rFonts w:ascii="Times New Roman" w:hAnsi="Times New Roman" w:cs="Times New Roman"/>
        </w:rPr>
        <w:t>The</w:t>
      </w:r>
      <w:r w:rsidR="00BA49F8" w:rsidRPr="00AC65C5">
        <w:rPr>
          <w:rFonts w:ascii="Times New Roman" w:hAnsi="Times New Roman" w:cs="Times New Roman"/>
        </w:rPr>
        <w:t xml:space="preserve"> EU’s ombudsman comments </w:t>
      </w:r>
      <w:r w:rsidR="00365B25" w:rsidRPr="00AC65C5">
        <w:rPr>
          <w:rFonts w:ascii="Times New Roman" w:hAnsi="Times New Roman" w:cs="Times New Roman"/>
        </w:rPr>
        <w:t xml:space="preserve">seem to hint at such a sentiment: </w:t>
      </w:r>
      <w:r w:rsidR="00BA49F8" w:rsidRPr="00AC65C5">
        <w:rPr>
          <w:rFonts w:ascii="Times New Roman" w:hAnsi="Times New Roman" w:cs="Times New Roman"/>
          <w:shd w:val="clear" w:color="auto" w:fill="FFFFFF"/>
        </w:rPr>
        <w:t>“I am aware that the Commission at times needs to talk to the US confidentially to be able to negotiate effectively. However, US resistance to publishing certain TTIP documents is not in itself sufficient to keep them from the European public</w:t>
      </w:r>
      <w:r w:rsidR="00365B25" w:rsidRPr="00AC65C5">
        <w:rPr>
          <w:rFonts w:ascii="Times New Roman" w:hAnsi="Times New Roman" w:cs="Times New Roman"/>
          <w:shd w:val="clear" w:color="auto" w:fill="FFFFFF"/>
        </w:rPr>
        <w:t>”</w:t>
      </w:r>
      <w:r w:rsidR="00BA49F8" w:rsidRPr="00AC65C5">
        <w:rPr>
          <w:rFonts w:ascii="Times New Roman" w:hAnsi="Times New Roman" w:cs="Times New Roman"/>
          <w:shd w:val="clear" w:color="auto" w:fill="FFFFFF"/>
        </w:rPr>
        <w:t xml:space="preserve"> </w:t>
      </w:r>
      <w:r w:rsidR="00BA49F8" w:rsidRPr="00AC65C5">
        <w:rPr>
          <w:rFonts w:ascii="Times New Roman" w:hAnsi="Times New Roman" w:cs="Times New Roman"/>
          <w:shd w:val="clear" w:color="auto" w:fill="FFFFFF"/>
        </w:rPr>
        <w:fldChar w:fldCharType="begin"/>
      </w:r>
      <w:r w:rsidR="00365B25" w:rsidRPr="00AC65C5">
        <w:rPr>
          <w:rFonts w:ascii="Times New Roman" w:hAnsi="Times New Roman" w:cs="Times New Roman"/>
          <w:shd w:val="clear" w:color="auto" w:fill="FFFFFF"/>
        </w:rPr>
        <w:instrText xml:space="preserve"> ADDIN EN.CITE &lt;EndNote&gt;&lt;Cite&gt;&lt;Author&gt;Crisp&lt;/Author&gt;&lt;Year&gt;2015&lt;/Year&gt;&lt;RecNum&gt;3392&lt;/RecNum&gt;&lt;Prefix&gt;quoted in &lt;/Prefix&gt;&lt;DisplayText&gt;(quoted in Crisp, 2015)&lt;/DisplayText&gt;&lt;record&gt;&lt;rec-number&gt;3392&lt;/rec-number&gt;&lt;foreign-keys&gt;&lt;key app="EN" db-id="rpwaxdz012rtzhevsa9pdedu5dzf5zva50a5" timestamp="1424969520"&gt;3392&lt;/key&gt;&lt;/foreign-keys&gt;&lt;ref-type name="Electronic Article"&gt;43&lt;/ref-type&gt;&lt;contributors&gt;&lt;authors&gt;&lt;author&gt;Crisp, James&lt;/author&gt;&lt;/authors&gt;&lt;/contributors&gt;&lt;titles&gt;&lt;title&gt;TTIP Papers Published as EU Ombudsman Demands more Transparency&lt;/title&gt;&lt;secondary-title&gt;EurActiv  &lt;/secondary-title&gt;&lt;/titles&gt;&lt;periodical&gt;&lt;full-title&gt;EurActiv&lt;/full-title&gt;&lt;/periodical&gt;&lt;section&gt;January 7&lt;/section&gt;&lt;keywords&gt;&lt;keyword&gt;TTIP&lt;/keyword&gt;&lt;/keywords&gt;&lt;dates&gt;&lt;year&gt;2015&lt;/year&gt;&lt;pub-dates&gt;&lt;date&gt;2015/01/07/T13:35+01:00&lt;/date&gt;&lt;/pub-dates&gt;&lt;/dates&gt;&lt;work-type&gt;Text&lt;/work-type&gt;&lt;urls&gt;&lt;related-urls&gt;&lt;url&gt;http://www.euractiv.com/sections/trade-society/ttip-papers-published-eu-ombudsman-demands-more-transparency-311088&lt;/url&gt;&lt;/related-urls&gt;&lt;/urls&gt;&lt;language&gt;en&lt;/language&gt;&lt;access-date&gt;2015/01/20/03:45:19&lt;/access-date&gt;&lt;/record&gt;&lt;/Cite&gt;&lt;/EndNote&gt;</w:instrText>
      </w:r>
      <w:r w:rsidR="00BA49F8" w:rsidRPr="00AC65C5">
        <w:rPr>
          <w:rFonts w:ascii="Times New Roman" w:hAnsi="Times New Roman" w:cs="Times New Roman"/>
          <w:shd w:val="clear" w:color="auto" w:fill="FFFFFF"/>
        </w:rPr>
        <w:fldChar w:fldCharType="separate"/>
      </w:r>
      <w:r w:rsidR="00365B25" w:rsidRPr="00AC65C5">
        <w:rPr>
          <w:rFonts w:ascii="Times New Roman" w:hAnsi="Times New Roman" w:cs="Times New Roman"/>
          <w:noProof/>
          <w:shd w:val="clear" w:color="auto" w:fill="FFFFFF"/>
        </w:rPr>
        <w:t>(quoted in Crisp, 2015)</w:t>
      </w:r>
      <w:r w:rsidR="00BA49F8" w:rsidRPr="00AC65C5">
        <w:rPr>
          <w:rFonts w:ascii="Times New Roman" w:hAnsi="Times New Roman" w:cs="Times New Roman"/>
          <w:shd w:val="clear" w:color="auto" w:fill="FFFFFF"/>
        </w:rPr>
        <w:fldChar w:fldCharType="end"/>
      </w:r>
      <w:r w:rsidR="00365B25" w:rsidRPr="00AC65C5">
        <w:rPr>
          <w:rFonts w:ascii="Times New Roman" w:hAnsi="Times New Roman" w:cs="Times New Roman"/>
          <w:shd w:val="clear" w:color="auto" w:fill="FFFFFF"/>
        </w:rPr>
        <w:t>.</w:t>
      </w:r>
    </w:p>
    <w:p w:rsidR="00643C1B" w:rsidRPr="00AC65C5" w:rsidRDefault="00643C1B" w:rsidP="00AC65C5">
      <w:pPr>
        <w:spacing w:line="480" w:lineRule="auto"/>
        <w:ind w:firstLine="720"/>
        <w:jc w:val="both"/>
        <w:rPr>
          <w:rFonts w:ascii="Times New Roman" w:hAnsi="Times New Roman" w:cs="Times New Roman"/>
        </w:rPr>
      </w:pPr>
      <w:r w:rsidRPr="00AC65C5">
        <w:rPr>
          <w:rFonts w:ascii="Times New Roman" w:hAnsi="Times New Roman" w:cs="Times New Roman"/>
        </w:rPr>
        <w:t xml:space="preserve">While American </w:t>
      </w:r>
      <w:r w:rsidR="00B868C7" w:rsidRPr="00AC65C5">
        <w:rPr>
          <w:rFonts w:ascii="Times New Roman" w:hAnsi="Times New Roman" w:cs="Times New Roman"/>
        </w:rPr>
        <w:t>opposition groups</w:t>
      </w:r>
      <w:r w:rsidRPr="00AC65C5">
        <w:rPr>
          <w:rFonts w:ascii="Times New Roman" w:hAnsi="Times New Roman" w:cs="Times New Roman"/>
        </w:rPr>
        <w:t xml:space="preserve"> mirror those in Europe, at least three points explain their weaker ability to mobilize the public.  First, the NSA spying scandal was a direct affront to Europeans, while many Americans took it as “business as usual” for a superpower.  For them, Edward Snowden was a misguided whistleblower, at best, and a traitor, at worst (the latter view reinforced by his “defection” to Russia).  Second, Americans do not have the same level of concern o</w:t>
      </w:r>
      <w:r w:rsidR="00B868C7" w:rsidRPr="00AC65C5">
        <w:rPr>
          <w:rFonts w:ascii="Times New Roman" w:hAnsi="Times New Roman" w:cs="Times New Roman"/>
        </w:rPr>
        <w:t xml:space="preserve">ver </w:t>
      </w:r>
      <w:r w:rsidRPr="00AC65C5">
        <w:rPr>
          <w:rFonts w:ascii="Times New Roman" w:hAnsi="Times New Roman" w:cs="Times New Roman"/>
        </w:rPr>
        <w:t>data privacy as do Europeans.  Even in light of multiple credit card hacking scandals, Americans are not any less inclined to use their credit cards, addicted as they are to not only the credit and convenience, but the points, discounts, and cash back offers.   Third, Americans have only one target on which they need to focus – Congress, whereas the anti-TTIP forces in the EU need to rally support in all 28 member states as well as put pressure on the EP.</w:t>
      </w:r>
      <w:r w:rsidR="00C854B0">
        <w:rPr>
          <w:rFonts w:ascii="Times New Roman" w:hAnsi="Times New Roman" w:cs="Times New Roman"/>
        </w:rPr>
        <w:t xml:space="preserve">  This need to rely on politicians to use their bully pulpit has empowered MEPs in the TTIP debate.</w:t>
      </w:r>
    </w:p>
    <w:p w:rsidR="009E57C0" w:rsidRPr="00B868C7" w:rsidRDefault="009E57C0" w:rsidP="009E57C0">
      <w:pPr>
        <w:pStyle w:val="Heading2"/>
      </w:pPr>
      <w:r>
        <w:t>A fine line – secret negotiations and the public’s right to know</w:t>
      </w:r>
    </w:p>
    <w:p w:rsidR="00643C1B" w:rsidRDefault="00643C1B" w:rsidP="00643C1B">
      <w:pPr>
        <w:rPr>
          <w:rFonts w:ascii="Helvetica" w:eastAsiaTheme="minorHAnsi" w:hAnsi="Helvetica" w:cs="Helvetica"/>
          <w:sz w:val="20"/>
        </w:rPr>
      </w:pPr>
      <w:bookmarkStart w:id="6" w:name="_Toc396213780"/>
    </w:p>
    <w:bookmarkEnd w:id="6"/>
    <w:p w:rsidR="00274053" w:rsidRDefault="00643C1B" w:rsidP="009E57C0">
      <w:pPr>
        <w:spacing w:line="480" w:lineRule="auto"/>
        <w:jc w:val="both"/>
        <w:rPr>
          <w:rFonts w:ascii="Times New Roman" w:hAnsi="Times New Roman" w:cs="Times New Roman"/>
          <w:color w:val="333333"/>
          <w:shd w:val="clear" w:color="auto" w:fill="FFFFFF"/>
        </w:rPr>
      </w:pPr>
      <w:r w:rsidRPr="00365B25">
        <w:rPr>
          <w:rFonts w:ascii="Times New Roman" w:hAnsi="Times New Roman" w:cs="Times New Roman"/>
        </w:rPr>
        <w:lastRenderedPageBreak/>
        <w:t>The EU and the US have attempted to respond to the transparency complaint in several ways.  First,</w:t>
      </w:r>
      <w:r w:rsidRPr="00365B25">
        <w:rPr>
          <w:rFonts w:ascii="Times New Roman" w:hAnsi="Times New Roman" w:cs="Times New Roman"/>
          <w:color w:val="333333"/>
        </w:rPr>
        <w:t xml:space="preserve"> </w:t>
      </w:r>
      <w:r w:rsidRPr="00365B25">
        <w:rPr>
          <w:rFonts w:ascii="Times New Roman" w:hAnsi="Times New Roman" w:cs="Times New Roman"/>
        </w:rPr>
        <w:t xml:space="preserve">within days of a round’s closing, the EU “draws up a report of around 60 pages for the EU’s member states and EP, which the member states dissect and discuss in twice per week meetings” </w:t>
      </w:r>
      <w:r w:rsidRPr="00365B25">
        <w:rPr>
          <w:rFonts w:ascii="Times New Roman" w:hAnsi="Times New Roman" w:cs="Times New Roman"/>
          <w:shd w:val="clear" w:color="auto" w:fill="FFFFFF"/>
        </w:rPr>
        <w:fldChar w:fldCharType="begin">
          <w:fldData xml:space="preserve">PEVuZE5vdGU+PENpdGU+PEF1dGhvcj5HYXJkbmVyPC9BdXRob3I+PFllYXI+MjAxNDwvWWVhcj48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</w:fldData>
        </w:fldChar>
      </w:r>
      <w:r w:rsidR="00E27A5E" w:rsidRPr="00365B25">
        <w:rPr>
          <w:rFonts w:ascii="Times New Roman" w:hAnsi="Times New Roman" w:cs="Times New Roman"/>
          <w:shd w:val="clear" w:color="auto" w:fill="FFFFFF"/>
        </w:rPr>
        <w:instrText xml:space="preserve"> ADDIN EN.CITE </w:instrText>
      </w:r>
      <w:r w:rsidR="00E27A5E" w:rsidRPr="00365B25">
        <w:rPr>
          <w:rFonts w:ascii="Times New Roman" w:hAnsi="Times New Roman" w:cs="Times New Roman"/>
          <w:shd w:val="clear" w:color="auto" w:fill="FFFFFF"/>
        </w:rPr>
        <w:fldChar w:fldCharType="begin">
          <w:fldData xml:space="preserve">PEVuZE5vdGU+PENpdGU+PEF1dGhvcj5HYXJkbmVyPC9BdXRob3I+PFllYXI+MjAxNDwvWWVhcj48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</w:fldData>
        </w:fldChar>
      </w:r>
      <w:r w:rsidR="00E27A5E" w:rsidRPr="00365B25">
        <w:rPr>
          <w:rFonts w:ascii="Times New Roman" w:hAnsi="Times New Roman" w:cs="Times New Roman"/>
          <w:shd w:val="clear" w:color="auto" w:fill="FFFFFF"/>
        </w:rPr>
        <w:instrText xml:space="preserve"> ADDIN EN.CITE.DATA </w:instrText>
      </w:r>
      <w:r w:rsidR="00E27A5E" w:rsidRPr="00365B25">
        <w:rPr>
          <w:rFonts w:ascii="Times New Roman" w:hAnsi="Times New Roman" w:cs="Times New Roman"/>
          <w:shd w:val="clear" w:color="auto" w:fill="FFFFFF"/>
        </w:rPr>
      </w:r>
      <w:r w:rsidR="00E27A5E" w:rsidRPr="00365B25">
        <w:rPr>
          <w:rFonts w:ascii="Times New Roman" w:hAnsi="Times New Roman" w:cs="Times New Roman"/>
          <w:shd w:val="clear" w:color="auto" w:fill="FFFFFF"/>
        </w:rPr>
        <w:fldChar w:fldCharType="end"/>
      </w:r>
      <w:r w:rsidRPr="00365B25">
        <w:rPr>
          <w:rFonts w:ascii="Times New Roman" w:hAnsi="Times New Roman" w:cs="Times New Roman"/>
          <w:shd w:val="clear" w:color="auto" w:fill="FFFFFF"/>
        </w:rPr>
      </w:r>
      <w:r w:rsidRPr="00365B25">
        <w:rPr>
          <w:rFonts w:ascii="Times New Roman" w:hAnsi="Times New Roman" w:cs="Times New Roman"/>
          <w:shd w:val="clear" w:color="auto" w:fill="FFFFFF"/>
        </w:rPr>
        <w:fldChar w:fldCharType="separate"/>
      </w:r>
      <w:r w:rsidR="00E27A5E" w:rsidRPr="00365B25">
        <w:rPr>
          <w:rFonts w:ascii="Times New Roman" w:hAnsi="Times New Roman" w:cs="Times New Roman"/>
          <w:noProof/>
          <w:shd w:val="clear" w:color="auto" w:fill="FFFFFF"/>
        </w:rPr>
        <w:t>(Andrew Gardner, 2014b)</w:t>
      </w:r>
      <w:r w:rsidRPr="00365B25">
        <w:rPr>
          <w:rFonts w:ascii="Times New Roman" w:hAnsi="Times New Roman" w:cs="Times New Roman"/>
          <w:shd w:val="clear" w:color="auto" w:fill="FFFFFF"/>
        </w:rPr>
        <w:fldChar w:fldCharType="end"/>
      </w:r>
      <w:r w:rsidRPr="00365B25">
        <w:rPr>
          <w:rFonts w:ascii="Times New Roman" w:hAnsi="Times New Roman" w:cs="Times New Roman"/>
          <w:shd w:val="clear" w:color="auto" w:fill="FFFFFF"/>
        </w:rPr>
        <w:t xml:space="preserve">.  These reports are restricted, but have been the subject of much speculation and complaints by opponents that the negotiations are not properly transparent.  The typical pattern is to “move from a position paper (setting out the EU’s aims in a particular area), via an outline of a chapter, setting out the EU’s proposed structure and ideas for language, to textual proposals and a consolidated text, which includes both sides’ positions in legal language” </w:t>
      </w:r>
      <w:r w:rsidRPr="00365B25">
        <w:rPr>
          <w:rFonts w:ascii="Times New Roman" w:hAnsi="Times New Roman" w:cs="Times New Roman"/>
          <w:shd w:val="clear" w:color="auto" w:fill="FFFFFF"/>
        </w:rPr>
        <w:fldChar w:fldCharType="begin"/>
      </w:r>
      <w:r w:rsidR="007E281D">
        <w:rPr>
          <w:rFonts w:ascii="Times New Roman" w:hAnsi="Times New Roman" w:cs="Times New Roman"/>
          <w:shd w:val="clear" w:color="auto" w:fill="FFFFFF"/>
        </w:rPr>
        <w:instrText xml:space="preserve"> ADDIN EN.CITE &lt;EndNote&gt;&lt;Cite&gt;&lt;Author&gt;European Commission&lt;/Author&gt;&lt;Year&gt;2014&lt;/Year&gt;&lt;RecNum&gt;3171&lt;/RecNum&gt;&lt;Pages&gt;2&lt;/Pages&gt;&lt;DisplayText&gt;(European Commission, 2014c, p. 2)&lt;/DisplayText&gt;&lt;record&gt;&lt;rec-number&gt;3171&lt;/rec-number&gt;&lt;foreign-keys&gt;&lt;key app="EN" db-id="rpwaxdz012rtzhevsa9pdedu5dzf5zva50a5" timestamp="1410719378"&gt;3171&lt;/key&gt;&lt;/foreign-keys&gt;&lt;ref-type name="Government Document"&gt;46&lt;/ref-type&gt;&lt;contributors&gt;&lt;authors&gt;&lt;author&gt;European Commission,&lt;/author&gt;&lt;/authors&gt;&lt;/contributors&gt;&lt;titles&gt;&lt;title&gt;Transatlantic Trade &amp;amp; Investment Partnership Advisory Group:  Meeting Report, 24 July 2014&lt;/title&gt;&lt;/titles&gt;&lt;keywords&gt;&lt;keyword&gt;TTIP, civil society organizations&lt;/keyword&gt;&lt;/keywords&gt;&lt;dates&gt;&lt;year&gt;2014&lt;/year&gt;&lt;/dates&gt;&lt;urls&gt;&lt;related-urls&gt;&lt;url&gt;http://trade.ec.europa.eu/doclib/docs/2014/july/tradoc_152667.pdf&lt;/url&gt;&lt;/related-urls&gt;&lt;/urls&gt;&lt;/record&gt;&lt;/Cite&gt;&lt;/EndNote&gt;</w:instrText>
      </w:r>
      <w:r w:rsidRPr="00365B25">
        <w:rPr>
          <w:rFonts w:ascii="Times New Roman" w:hAnsi="Times New Roman" w:cs="Times New Roman"/>
          <w:shd w:val="clear" w:color="auto" w:fill="FFFFFF"/>
        </w:rPr>
        <w:fldChar w:fldCharType="separate"/>
      </w:r>
      <w:r w:rsidR="007E281D">
        <w:rPr>
          <w:rFonts w:ascii="Times New Roman" w:hAnsi="Times New Roman" w:cs="Times New Roman"/>
          <w:noProof/>
          <w:shd w:val="clear" w:color="auto" w:fill="FFFFFF"/>
        </w:rPr>
        <w:t>(European Commission, 2014c, p. 2)</w:t>
      </w:r>
      <w:r w:rsidRPr="00365B25">
        <w:rPr>
          <w:rFonts w:ascii="Times New Roman" w:hAnsi="Times New Roman" w:cs="Times New Roman"/>
          <w:shd w:val="clear" w:color="auto" w:fill="FFFFFF"/>
        </w:rPr>
        <w:fldChar w:fldCharType="end"/>
      </w:r>
      <w:r w:rsidRPr="00365B25">
        <w:rPr>
          <w:rFonts w:ascii="Times New Roman" w:hAnsi="Times New Roman" w:cs="Times New Roman"/>
          <w:shd w:val="clear" w:color="auto" w:fill="FFFFFF"/>
        </w:rPr>
        <w:t xml:space="preserve">.  All papers the Commission sends to the EU have been discussed with member states and shared with the EP.  On the other hand, the US does “not allow it papers to be made available to member states or the EP, as current practice in the US is not to share negotiating partners’ documents with Congress or its own advisors” </w:t>
      </w:r>
      <w:r w:rsidRPr="00365B25">
        <w:rPr>
          <w:rFonts w:ascii="Times New Roman" w:hAnsi="Times New Roman" w:cs="Times New Roman"/>
          <w:shd w:val="clear" w:color="auto" w:fill="FFFFFF"/>
        </w:rPr>
        <w:fldChar w:fldCharType="begin"/>
      </w:r>
      <w:r w:rsidR="007E281D">
        <w:rPr>
          <w:rFonts w:ascii="Times New Roman" w:hAnsi="Times New Roman" w:cs="Times New Roman"/>
          <w:shd w:val="clear" w:color="auto" w:fill="FFFFFF"/>
        </w:rPr>
        <w:instrText xml:space="preserve"> ADDIN EN.CITE &lt;EndNote&gt;&lt;Cite&gt;&lt;Author&gt;European Commission&lt;/Author&gt;&lt;Year&gt;2014&lt;/Year&gt;&lt;RecNum&gt;3171&lt;/RecNum&gt;&lt;Pages&gt;2&lt;/Pages&gt;&lt;DisplayText&gt;(European Commission, 2014c, p. 2)&lt;/DisplayText&gt;&lt;record&gt;&lt;rec-number&gt;3171&lt;/rec-number&gt;&lt;foreign-keys&gt;&lt;key app="EN" db-id="rpwaxdz012rtzhevsa9pdedu5dzf5zva50a5" timestamp="1410719378"&gt;3171&lt;/key&gt;&lt;/foreign-keys&gt;&lt;ref-type name="Government Document"&gt;46&lt;/ref-type&gt;&lt;contributors&gt;&lt;authors&gt;&lt;author&gt;European Commission,&lt;/author&gt;&lt;/authors&gt;&lt;/contributors&gt;&lt;titles&gt;&lt;title&gt;Transatlantic Trade &amp;amp; Investment Partnership Advisory Group:  Meeting Report, 24 July 2014&lt;/title&gt;&lt;/titles&gt;&lt;keywords&gt;&lt;keyword&gt;TTIP, civil society organizations&lt;/keyword&gt;&lt;/keywords&gt;&lt;dates&gt;&lt;year&gt;2014&lt;/year&gt;&lt;/dates&gt;&lt;urls&gt;&lt;related-urls&gt;&lt;url&gt;http://trade.ec.europa.eu/doclib/docs/2014/july/tradoc_152667.pdf&lt;/url&gt;&lt;/related-urls&gt;&lt;/urls&gt;&lt;/record&gt;&lt;/Cite&gt;&lt;/EndNote&gt;</w:instrText>
      </w:r>
      <w:r w:rsidRPr="00365B25">
        <w:rPr>
          <w:rFonts w:ascii="Times New Roman" w:hAnsi="Times New Roman" w:cs="Times New Roman"/>
          <w:shd w:val="clear" w:color="auto" w:fill="FFFFFF"/>
        </w:rPr>
        <w:fldChar w:fldCharType="separate"/>
      </w:r>
      <w:r w:rsidR="007E281D">
        <w:rPr>
          <w:rFonts w:ascii="Times New Roman" w:hAnsi="Times New Roman" w:cs="Times New Roman"/>
          <w:noProof/>
          <w:shd w:val="clear" w:color="auto" w:fill="FFFFFF"/>
        </w:rPr>
        <w:t>(European Commission, 2014c, p. 2)</w:t>
      </w:r>
      <w:r w:rsidRPr="00365B25">
        <w:rPr>
          <w:rFonts w:ascii="Times New Roman" w:hAnsi="Times New Roman" w:cs="Times New Roman"/>
          <w:shd w:val="clear" w:color="auto" w:fill="FFFFFF"/>
        </w:rPr>
        <w:fldChar w:fldCharType="end"/>
      </w:r>
      <w:r w:rsidRPr="00365B25">
        <w:rPr>
          <w:rFonts w:ascii="Times New Roman" w:hAnsi="Times New Roman" w:cs="Times New Roman"/>
          <w:shd w:val="clear" w:color="auto" w:fill="FFFFFF"/>
        </w:rPr>
        <w:t xml:space="preserve">.  For the US part, public officials have been meeting </w:t>
      </w:r>
      <w:r w:rsidR="00036E93">
        <w:rPr>
          <w:rFonts w:ascii="Times New Roman" w:hAnsi="Times New Roman" w:cs="Times New Roman"/>
          <w:shd w:val="clear" w:color="auto" w:fill="FFFFFF"/>
        </w:rPr>
        <w:t xml:space="preserve">with member state officials to </w:t>
      </w:r>
      <w:r w:rsidRPr="00365B25">
        <w:rPr>
          <w:rFonts w:ascii="Times New Roman" w:hAnsi="Times New Roman" w:cs="Times New Roman"/>
          <w:shd w:val="clear" w:color="auto" w:fill="FFFFFF"/>
        </w:rPr>
        <w:t>try to allay some of the public’s concerns</w:t>
      </w:r>
      <w:r w:rsidRPr="00365B25">
        <w:rPr>
          <w:rFonts w:ascii="Times New Roman" w:hAnsi="Times New Roman" w:cs="Times New Roman"/>
          <w:color w:val="333333"/>
          <w:shd w:val="clear" w:color="auto" w:fill="FFFFFF"/>
        </w:rPr>
        <w:t xml:space="preserve"> </w:t>
      </w:r>
      <w:r w:rsidRPr="00365B25">
        <w:rPr>
          <w:rFonts w:ascii="Times New Roman" w:hAnsi="Times New Roman" w:cs="Times New Roman"/>
          <w:color w:val="333333"/>
          <w:shd w:val="clear" w:color="auto" w:fill="FFFFFF"/>
        </w:rPr>
        <w:fldChar w:fldCharType="begin"/>
      </w:r>
      <w:r w:rsidR="00E27A5E" w:rsidRPr="00365B25">
        <w:rPr>
          <w:rFonts w:ascii="Times New Roman" w:hAnsi="Times New Roman" w:cs="Times New Roman"/>
          <w:color w:val="333333"/>
          <w:shd w:val="clear" w:color="auto" w:fill="FFFFFF"/>
        </w:rPr>
        <w:instrText xml:space="preserve"> ADDIN EN.CITE &lt;EndNote&gt;&lt;Cite&gt;&lt;Author&gt;Gardner&lt;/Author&gt;&lt;Year&gt;2014&lt;/Year&gt;&lt;RecNum&gt;3038&lt;/RecNum&gt;&lt;DisplayText&gt;(Andrew Gardner, 2014a)&lt;/DisplayText&gt;&lt;record&gt;&lt;rec-number&gt;3038&lt;/rec-number&gt;&lt;foreign-keys&gt;&lt;key app="EN" db-id="rpwaxdz012rtzhevsa9pdedu5dzf5zva50a5" timestamp="1406645761"&gt;3038&lt;/key&gt;&lt;/foreign-keys&gt;&lt;ref-type name="Newspaper Article"&gt;23&lt;/ref-type&gt;&lt;contributors&gt;&lt;authors&gt;&lt;author&gt;Gardner, Andrew&lt;/author&gt;&lt;/authors&gt;&lt;/contributors&gt;&lt;titles&gt;&lt;title&gt;Sixth Round of TTIP Talks End&lt;/title&gt;&lt;secondary-title&gt;European Voice&lt;/secondary-title&gt;&lt;/titles&gt;&lt;periodical&gt;&lt;full-title&gt;European Voice&lt;/full-title&gt;&lt;/periodical&gt;&lt;keywords&gt;&lt;keyword&gt;TTIP, transparency, SMEs&lt;/keyword&gt;&lt;/keywords&gt;&lt;dates&gt;&lt;year&gt;2014&lt;/year&gt;&lt;pub-dates&gt;&lt;date&gt;July 18&lt;/date&gt;&lt;/pub-dates&gt;&lt;/dates&gt;&lt;urls&gt;&lt;related-urls&gt;&lt;url&gt;http://www.europeanvoice.com/article/sixth-round-of-ttip-talks-end/&lt;/url&gt;&lt;/related-urls&gt;&lt;/urls&gt;&lt;/record&gt;&lt;/Cite&gt;&lt;/EndNote&gt;</w:instrText>
      </w:r>
      <w:r w:rsidRPr="00365B25">
        <w:rPr>
          <w:rFonts w:ascii="Times New Roman" w:hAnsi="Times New Roman" w:cs="Times New Roman"/>
          <w:color w:val="333333"/>
          <w:shd w:val="clear" w:color="auto" w:fill="FFFFFF"/>
        </w:rPr>
        <w:fldChar w:fldCharType="separate"/>
      </w:r>
      <w:r w:rsidR="00E27A5E" w:rsidRPr="00365B25">
        <w:rPr>
          <w:rFonts w:ascii="Times New Roman" w:hAnsi="Times New Roman" w:cs="Times New Roman"/>
          <w:noProof/>
          <w:color w:val="333333"/>
          <w:shd w:val="clear" w:color="auto" w:fill="FFFFFF"/>
        </w:rPr>
        <w:t>(Andrew Gardner, 2014a)</w:t>
      </w:r>
      <w:r w:rsidRPr="00365B25">
        <w:rPr>
          <w:rFonts w:ascii="Times New Roman" w:hAnsi="Times New Roman" w:cs="Times New Roman"/>
          <w:color w:val="333333"/>
          <w:shd w:val="clear" w:color="auto" w:fill="FFFFFF"/>
        </w:rPr>
        <w:fldChar w:fldCharType="end"/>
      </w:r>
      <w:r w:rsidRPr="00365B25">
        <w:rPr>
          <w:rFonts w:ascii="Times New Roman" w:hAnsi="Times New Roman" w:cs="Times New Roman"/>
          <w:color w:val="333333"/>
          <w:shd w:val="clear" w:color="auto" w:fill="FFFFFF"/>
        </w:rPr>
        <w:t>.</w:t>
      </w:r>
      <w:r w:rsidR="00365B25">
        <w:rPr>
          <w:rFonts w:ascii="Times New Roman" w:hAnsi="Times New Roman" w:cs="Times New Roman"/>
          <w:color w:val="333333"/>
          <w:shd w:val="clear" w:color="auto" w:fill="FFFFFF"/>
        </w:rPr>
        <w:t xml:space="preserve"> </w:t>
      </w:r>
      <w:r w:rsidRPr="00365B25">
        <w:rPr>
          <w:rFonts w:ascii="Times New Roman" w:hAnsi="Times New Roman" w:cs="Times New Roman"/>
          <w:color w:val="333333"/>
          <w:shd w:val="clear" w:color="auto" w:fill="FFFFFF"/>
        </w:rPr>
        <w:t>Furthermore, the chief negotiators engage in a post-round joint press conference, which is posted to EU and US official websites.  There is also a wealth of information available on these websites.  So while the intricate details are unknown to the public, the subjects being discussed are in the public record.</w:t>
      </w:r>
      <w:r w:rsidR="00274053" w:rsidRPr="00274053">
        <w:rPr>
          <w:rFonts w:ascii="Times New Roman" w:hAnsi="Times New Roman" w:cs="Times New Roman"/>
          <w:color w:val="333333"/>
          <w:shd w:val="clear" w:color="auto" w:fill="FFFFFF"/>
        </w:rPr>
        <w:t xml:space="preserve"> </w:t>
      </w:r>
    </w:p>
    <w:p w:rsidR="00274053" w:rsidRPr="00365B25" w:rsidRDefault="00274053" w:rsidP="00274053">
      <w:pPr>
        <w:spacing w:line="480" w:lineRule="auto"/>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Ultimately, however, the EU’s ombudsman, Emily O’Reilly, demanded the Commission publish its negotiating documents – the first of which were made available to the public in January 2015 </w:t>
      </w:r>
      <w:r>
        <w:rPr>
          <w:rFonts w:ascii="Times New Roman" w:hAnsi="Times New Roman" w:cs="Times New Roman"/>
          <w:color w:val="333333"/>
          <w:shd w:val="clear" w:color="auto" w:fill="FFFFFF"/>
        </w:rPr>
        <w:fldChar w:fldCharType="begin"/>
      </w:r>
      <w:r>
        <w:rPr>
          <w:rFonts w:ascii="Times New Roman" w:hAnsi="Times New Roman" w:cs="Times New Roman"/>
          <w:color w:val="333333"/>
          <w:shd w:val="clear" w:color="auto" w:fill="FFFFFF"/>
        </w:rPr>
        <w:instrText xml:space="preserve"> ADDIN EN.CITE &lt;EndNote&gt;&lt;Cite&gt;&lt;Author&gt;Crisp&lt;/Author&gt;&lt;Year&gt;2015&lt;/Year&gt;&lt;RecNum&gt;3392&lt;/RecNum&gt;&lt;DisplayText&gt;(Crisp, 2015; European Commission, 2015)&lt;/DisplayText&gt;&lt;record&gt;&lt;rec-number&gt;3392&lt;/rec-number&gt;&lt;foreign-keys&gt;&lt;key app="EN" db-id="rpwaxdz012rtzhevsa9pdedu5dzf5zva50a5" timestamp="1424969520"&gt;3392&lt;/key&gt;&lt;/foreign-keys&gt;&lt;ref-type name="Electronic Article"&gt;43&lt;/ref-type&gt;&lt;contributors&gt;&lt;authors&gt;&lt;author&gt;Crisp, James&lt;/author&gt;&lt;/authors&gt;&lt;/contributors&gt;&lt;titles&gt;&lt;title&gt;TTIP Papers Published as EU Ombudsman Demands more Transparency&lt;/title&gt;&lt;secondary-title&gt;EurActiv  &lt;/secondary-title&gt;&lt;/titles&gt;&lt;periodical&gt;&lt;full-title&gt;EurActiv&lt;/full-title&gt;&lt;/periodical&gt;&lt;section&gt;January 7&lt;/section&gt;&lt;keywords&gt;&lt;keyword&gt;TTIP&lt;/keyword&gt;&lt;/keywords&gt;&lt;dates&gt;&lt;year&gt;2015&lt;/year&gt;&lt;pub-dates&gt;&lt;date&gt;2015/01/07/T13:35+01:00&lt;/date&gt;&lt;/pub-dates&gt;&lt;/dates&gt;&lt;work-type&gt;Text&lt;/work-type&gt;&lt;urls&gt;&lt;related-urls&gt;&lt;url&gt;http://www.euractiv.com/sections/trade-society/ttip-papers-published-eu-ombudsman-demands-more-transparency-311088&lt;/url&gt;&lt;/related-urls&gt;&lt;/urls&gt;&lt;language&gt;en&lt;/language&gt;&lt;access-date&gt;2015/01/20/03:45:19&lt;/access-date&gt;&lt;/record&gt;&lt;/Cite&gt;&lt;Cite&gt;&lt;Author&gt;European Commission&lt;/Author&gt;&lt;Year&gt;2015&lt;/Year&gt;&lt;RecNum&gt;3518&lt;/RecNum&gt;&lt;record&gt;&lt;rec-number&gt;3518&lt;/rec-number&gt;&lt;foreign-keys&gt;&lt;key app="EN" db-id="rpwaxdz012rtzhevsa9pdedu5dzf5zva50a5" timestamp="1425333072"&gt;3518&lt;/key&gt;&lt;/foreign-keys&gt;&lt;ref-type name="Government Document"&gt;46&lt;/ref-type&gt;&lt;contributors&gt;&lt;authors&gt;&lt;author&gt;European Commission,&lt;/author&gt;&lt;/authors&gt;&lt;/contributors&gt;&lt;titles&gt;&lt;title&gt;Negotiating Texts of TTIP&lt;/title&gt;&lt;/titles&gt;&lt;keywords&gt;&lt;keyword&gt;TTIP&lt;/keyword&gt;&lt;/keywords&gt;&lt;dates&gt;&lt;year&gt;2015&lt;/year&gt;&lt;/dates&gt;&lt;urls&gt;&lt;related-urls&gt;&lt;url&gt;http://trade.ec.europa.eu/doclib/press/index.cfm?id=1230&lt;/url&gt;&lt;/related-urls&gt;&lt;/urls&gt;&lt;/record&gt;&lt;/Cite&gt;&lt;/EndNote&gt;</w:instrText>
      </w:r>
      <w:r>
        <w:rPr>
          <w:rFonts w:ascii="Times New Roman" w:hAnsi="Times New Roman" w:cs="Times New Roman"/>
          <w:color w:val="333333"/>
          <w:shd w:val="clear" w:color="auto" w:fill="FFFFFF"/>
        </w:rPr>
        <w:fldChar w:fldCharType="separate"/>
      </w:r>
      <w:r>
        <w:rPr>
          <w:rFonts w:ascii="Times New Roman" w:hAnsi="Times New Roman" w:cs="Times New Roman"/>
          <w:noProof/>
          <w:color w:val="333333"/>
          <w:shd w:val="clear" w:color="auto" w:fill="FFFFFF"/>
        </w:rPr>
        <w:t>(Crisp, 2015; European Commission, 2015)</w:t>
      </w:r>
      <w:r>
        <w:rPr>
          <w:rFonts w:ascii="Times New Roman" w:hAnsi="Times New Roman" w:cs="Times New Roman"/>
          <w:color w:val="333333"/>
          <w:shd w:val="clear" w:color="auto" w:fill="FFFFFF"/>
        </w:rPr>
        <w:fldChar w:fldCharType="end"/>
      </w:r>
      <w:r>
        <w:rPr>
          <w:rFonts w:ascii="Times New Roman" w:hAnsi="Times New Roman" w:cs="Times New Roman"/>
          <w:color w:val="333333"/>
          <w:shd w:val="clear" w:color="auto" w:fill="FFFFFF"/>
        </w:rPr>
        <w:t xml:space="preserve">.  Notably, the </w:t>
      </w:r>
      <w:r>
        <w:rPr>
          <w:rFonts w:ascii="Times New Roman" w:hAnsi="Times New Roman" w:cs="Times New Roman"/>
          <w:color w:val="333333"/>
          <w:shd w:val="clear" w:color="auto" w:fill="FFFFFF"/>
        </w:rPr>
        <w:lastRenderedPageBreak/>
        <w:t>US is not publishing its negotiating documents</w:t>
      </w:r>
      <w:r w:rsidR="00036E93">
        <w:rPr>
          <w:rFonts w:ascii="Times New Roman" w:hAnsi="Times New Roman" w:cs="Times New Roman"/>
          <w:color w:val="333333"/>
          <w:shd w:val="clear" w:color="auto" w:fill="FFFFFF"/>
        </w:rPr>
        <w:t xml:space="preserve"> and have faced no meaningful pressure to do so.</w:t>
      </w:r>
      <w:r>
        <w:rPr>
          <w:rFonts w:ascii="Times New Roman" w:hAnsi="Times New Roman" w:cs="Times New Roman"/>
          <w:color w:val="333333"/>
          <w:shd w:val="clear" w:color="auto" w:fill="FFFFFF"/>
        </w:rPr>
        <w:t xml:space="preserve">  </w:t>
      </w:r>
    </w:p>
    <w:p w:rsidR="00643C1B" w:rsidRPr="00365B25" w:rsidRDefault="00643C1B" w:rsidP="00643C1B">
      <w:pPr>
        <w:spacing w:line="480" w:lineRule="auto"/>
        <w:ind w:firstLine="720"/>
        <w:jc w:val="both"/>
        <w:rPr>
          <w:rFonts w:ascii="Times New Roman" w:hAnsi="Times New Roman" w:cs="Times New Roman"/>
        </w:rPr>
      </w:pPr>
      <w:r w:rsidRPr="00365B25">
        <w:rPr>
          <w:rFonts w:ascii="Times New Roman" w:hAnsi="Times New Roman" w:cs="Times New Roman"/>
        </w:rPr>
        <w:t xml:space="preserve">Naturally, the necessity of secrecy in diplomacy has long been debated – it served as the basis for deTocqueville’s assumption that because secrecy is counter to democracy, only authoritarian governments could be skillful at international diplomacy.  Yet when it comes to international negotiations, the majority of the electorate tends to tolerate secrecy </w:t>
      </w:r>
    </w:p>
    <w:p w:rsidR="00643C1B" w:rsidRPr="00274053" w:rsidRDefault="00643C1B" w:rsidP="00643C1B">
      <w:pPr>
        <w:spacing w:line="480" w:lineRule="auto"/>
        <w:jc w:val="both"/>
        <w:rPr>
          <w:rFonts w:ascii="Times New Roman" w:hAnsi="Times New Roman" w:cs="Times New Roman"/>
        </w:rPr>
      </w:pPr>
      <w:r w:rsidRPr="00274053">
        <w:rPr>
          <w:rFonts w:ascii="Times New Roman" w:hAnsi="Times New Roman" w:cs="Times New Roman"/>
        </w:rPr>
        <w:t xml:space="preserve">Understanding, perhaps, that “public” bargaining can prevent a country’s leaders from obtaining policy objectives deemed to be in the national interest – regardless of whether these interests are primarily of an economic or security nature.  Indeed, this point is demonstrated by Leventoğlu and Tarar </w:t>
      </w:r>
      <w:r w:rsidRPr="00274053">
        <w:rPr>
          <w:rFonts w:ascii="Times New Roman" w:hAnsi="Times New Roman" w:cs="Times New Roman"/>
        </w:rPr>
        <w:fldChar w:fldCharType="begin"/>
      </w:r>
      <w:r w:rsidRPr="00274053">
        <w:rPr>
          <w:rFonts w:ascii="Times New Roman" w:hAnsi="Times New Roman" w:cs="Times New Roman"/>
        </w:rPr>
        <w:instrText xml:space="preserve"> ADDIN EN.CITE &lt;EndNote&gt;&lt;Cite ExcludeAuth="1"&gt;&lt;Author&gt;Leventoğlu&lt;/Author&gt;&lt;Year&gt;2005&lt;/Year&gt;&lt;RecNum&gt;3080&lt;/RecNum&gt;&lt;Pages&gt;420&lt;/Pages&gt;&lt;DisplayText&gt;(2005, p. 420)&lt;/DisplayText&gt;&lt;record&gt;&lt;rec-number&gt;3080&lt;/rec-number&gt;&lt;foreign-keys&gt;&lt;key app="EN" db-id="rpwaxdz012rtzhevsa9pdedu5dzf5zva50a5" timestamp="1408823075"&gt;3080&lt;/key&gt;&lt;/foreign-keys&gt;&lt;ref-type name="Journal Article"&gt;17&lt;/ref-type&gt;&lt;contributors&gt;&lt;authors&gt;&lt;author&gt;&lt;style face="normal" font="default" size="100%"&gt;Levento&lt;/style&gt;&lt;style face="normal" font="default" charset="162" size="100%"&gt;ğlu&lt;/style&gt;&lt;style face="normal" font="default" size="100%"&gt;, Bahar&lt;/style&gt;&lt;/author&gt;&lt;author&gt;Tarar, Ahmer&lt;/author&gt;&lt;/authors&gt;&lt;/contributors&gt;&lt;titles&gt;&lt;title&gt;Prenegotiation Public Commitment in Domestic and International Bargaining&lt;/title&gt;&lt;secondary-title&gt;American Political Science Review&lt;/secondary-title&gt;&lt;/titles&gt;&lt;periodical&gt;&lt;full-title&gt;American Political Science Review&lt;/full-title&gt;&lt;/periodical&gt;&lt;pages&gt;419-433&lt;/pages&gt;&lt;volume&gt;99&lt;/volume&gt;&lt;number&gt;03&lt;/number&gt;&lt;keywords&gt;&lt;keyword&gt;TTIP, trade policy&lt;/keyword&gt;&lt;/keywords&gt;&lt;dates&gt;&lt;year&gt;2005&lt;/year&gt;&lt;/dates&gt;&lt;isbn&gt;1537-5943&lt;/isbn&gt;&lt;urls&gt;&lt;related-urls&gt;&lt;url&gt;http://dx.doi.org/10.1017/S0003055405051750&lt;/url&gt;&lt;/related-urls&gt;&lt;/urls&gt;&lt;access-date&gt;2005&lt;/access-date&gt;&lt;/record&gt;&lt;/Cite&gt;&lt;/EndNote&gt;</w:instrText>
      </w:r>
      <w:r w:rsidRPr="00274053">
        <w:rPr>
          <w:rFonts w:ascii="Times New Roman" w:hAnsi="Times New Roman" w:cs="Times New Roman"/>
        </w:rPr>
        <w:fldChar w:fldCharType="separate"/>
      </w:r>
      <w:r w:rsidRPr="00274053">
        <w:rPr>
          <w:rFonts w:ascii="Times New Roman" w:hAnsi="Times New Roman" w:cs="Times New Roman"/>
          <w:noProof/>
        </w:rPr>
        <w:t>(2005, p. 420)</w:t>
      </w:r>
      <w:r w:rsidRPr="00274053">
        <w:rPr>
          <w:rFonts w:ascii="Times New Roman" w:hAnsi="Times New Roman" w:cs="Times New Roman"/>
        </w:rPr>
        <w:fldChar w:fldCharType="end"/>
      </w:r>
      <w:r w:rsidRPr="00274053">
        <w:rPr>
          <w:rFonts w:ascii="Times New Roman" w:hAnsi="Times New Roman" w:cs="Times New Roman"/>
        </w:rPr>
        <w:t xml:space="preserve"> in their use of game theory to study the negotiation of trade agreements or treaties: </w:t>
      </w:r>
    </w:p>
    <w:p w:rsidR="00643C1B" w:rsidRPr="00274053" w:rsidRDefault="00643C1B" w:rsidP="00643C1B">
      <w:pPr>
        <w:ind w:left="720"/>
        <w:jc w:val="both"/>
        <w:rPr>
          <w:rFonts w:ascii="Times New Roman" w:hAnsi="Times New Roman" w:cs="Times New Roman"/>
        </w:rPr>
      </w:pPr>
      <w:r w:rsidRPr="00274053">
        <w:rPr>
          <w:rFonts w:ascii="Times New Roman" w:hAnsi="Times New Roman" w:cs="Times New Roman"/>
        </w:rPr>
        <w:t>…when the two negotiators face fairly similar costs for violating a public</w:t>
      </w:r>
    </w:p>
    <w:p w:rsidR="00643C1B" w:rsidRPr="00274053" w:rsidRDefault="00643C1B" w:rsidP="00643C1B">
      <w:pPr>
        <w:ind w:left="720"/>
        <w:jc w:val="both"/>
        <w:rPr>
          <w:rFonts w:ascii="Times New Roman" w:hAnsi="Times New Roman" w:cs="Times New Roman"/>
        </w:rPr>
      </w:pPr>
      <w:r w:rsidRPr="00274053">
        <w:rPr>
          <w:rFonts w:ascii="Times New Roman" w:hAnsi="Times New Roman" w:cs="Times New Roman"/>
        </w:rPr>
        <w:t xml:space="preserve">commitment, a prisoner’s dilemma is created in which both sides make high public demands which cannot be satisfied, and both negotiators would be better off if they could commit to not making public demands. However, making a public demand is a dominant strategy for each negotiator, and this leads to a suboptimal outcome. Escaping this prisoner’s dilemma provides a rationale for secret negotiations </w:t>
      </w:r>
      <w:r w:rsidRPr="00274053">
        <w:rPr>
          <w:rFonts w:ascii="Times New Roman" w:hAnsi="Times New Roman" w:cs="Times New Roman"/>
        </w:rPr>
        <w:fldChar w:fldCharType="begin"/>
      </w:r>
      <w:r w:rsidRPr="00274053">
        <w:rPr>
          <w:rFonts w:ascii="Times New Roman" w:hAnsi="Times New Roman" w:cs="Times New Roman"/>
        </w:rPr>
        <w:instrText xml:space="preserve"> ADDIN EN.CITE &lt;EndNote&gt;&lt;Cite&gt;&lt;Author&gt;Leventoğlu&lt;/Author&gt;&lt;Year&gt;2005&lt;/Year&gt;&lt;RecNum&gt;3080&lt;/RecNum&gt;&lt;Pages&gt;419&lt;/Pages&gt;&lt;DisplayText&gt;(Leventoğlu &amp;amp; Tarar, 2005, p. 419)&lt;/DisplayText&gt;&lt;record&gt;&lt;rec-number&gt;3080&lt;/rec-number&gt;&lt;foreign-keys&gt;&lt;key app="EN" db-id="rpwaxdz012rtzhevsa9pdedu5dzf5zva50a5" timestamp="1408823075"&gt;3080&lt;/key&gt;&lt;/foreign-keys&gt;&lt;ref-type name="Journal Article"&gt;17&lt;/ref-type&gt;&lt;contributors&gt;&lt;authors&gt;&lt;author&gt;&lt;style face="normal" font="default" size="100%"&gt;Levento&lt;/style&gt;&lt;style face="normal" font="default" charset="162" size="100%"&gt;ğlu&lt;/style&gt;&lt;style face="normal" font="default" size="100%"&gt;, Bahar&lt;/style&gt;&lt;/author&gt;&lt;author&gt;Tarar, Ahmer&lt;/author&gt;&lt;/authors&gt;&lt;/contributors&gt;&lt;titles&gt;&lt;title&gt;Prenegotiation Public Commitment in Domestic and International Bargaining&lt;/title&gt;&lt;secondary-title&gt;American Political Science Review&lt;/secondary-title&gt;&lt;/titles&gt;&lt;periodical&gt;&lt;full-title&gt;American Political Science Review&lt;/full-title&gt;&lt;/periodical&gt;&lt;pages&gt;419-433&lt;/pages&gt;&lt;volume&gt;99&lt;/volume&gt;&lt;number&gt;03&lt;/number&gt;&lt;keywords&gt;&lt;keyword&gt;TTIP, trade policy&lt;/keyword&gt;&lt;/keywords&gt;&lt;dates&gt;&lt;year&gt;2005&lt;/year&gt;&lt;/dates&gt;&lt;isbn&gt;1537-5943&lt;/isbn&gt;&lt;urls&gt;&lt;related-urls&gt;&lt;url&gt;http://dx.doi.org/10.1017/S0003055405051750&lt;/url&gt;&lt;/related-urls&gt;&lt;/urls&gt;&lt;access-date&gt;2005&lt;/access-date&gt;&lt;/record&gt;&lt;/Cite&gt;&lt;/EndNote&gt;</w:instrText>
      </w:r>
      <w:r w:rsidRPr="00274053">
        <w:rPr>
          <w:rFonts w:ascii="Times New Roman" w:hAnsi="Times New Roman" w:cs="Times New Roman"/>
        </w:rPr>
        <w:fldChar w:fldCharType="separate"/>
      </w:r>
      <w:r w:rsidRPr="00274053">
        <w:rPr>
          <w:rFonts w:ascii="Times New Roman" w:hAnsi="Times New Roman" w:cs="Times New Roman"/>
          <w:noProof/>
        </w:rPr>
        <w:t>(Leventoğlu &amp; Tarar, 2005, p. 419)</w:t>
      </w:r>
      <w:r w:rsidRPr="00274053">
        <w:rPr>
          <w:rFonts w:ascii="Times New Roman" w:hAnsi="Times New Roman" w:cs="Times New Roman"/>
        </w:rPr>
        <w:fldChar w:fldCharType="end"/>
      </w:r>
      <w:r w:rsidRPr="00274053">
        <w:rPr>
          <w:rFonts w:ascii="Times New Roman" w:hAnsi="Times New Roman" w:cs="Times New Roman"/>
        </w:rPr>
        <w:t>.</w:t>
      </w:r>
    </w:p>
    <w:p w:rsidR="00643C1B" w:rsidRDefault="00643C1B" w:rsidP="00643C1B">
      <w:pPr>
        <w:spacing w:line="480" w:lineRule="auto"/>
        <w:jc w:val="both"/>
      </w:pPr>
    </w:p>
    <w:p w:rsidR="00643C1B" w:rsidRPr="00274053" w:rsidRDefault="00643C1B" w:rsidP="00643C1B">
      <w:pPr>
        <w:spacing w:line="480" w:lineRule="auto"/>
        <w:jc w:val="both"/>
        <w:rPr>
          <w:rFonts w:ascii="Times New Roman" w:hAnsi="Times New Roman" w:cs="Times New Roman"/>
        </w:rPr>
      </w:pPr>
      <w:r w:rsidRPr="00274053">
        <w:rPr>
          <w:rFonts w:ascii="Times New Roman" w:hAnsi="Times New Roman" w:cs="Times New Roman"/>
        </w:rPr>
        <w:t xml:space="preserve">In the meantime, the American and European Left claim that regardless of any agreement produced, massive protests will ensure.  The basis of this “warning” is extrapolated from the mass protests against the US in free trade negotiations with Ecuador, South Korea, and Thailand </w:t>
      </w:r>
      <w:r w:rsidRPr="00274053">
        <w:rPr>
          <w:rFonts w:ascii="Times New Roman" w:hAnsi="Times New Roman" w:cs="Times New Roman"/>
        </w:rPr>
        <w:fldChar w:fldCharType="begin"/>
      </w:r>
      <w:r w:rsidRPr="00274053">
        <w:rPr>
          <w:rFonts w:ascii="Times New Roman" w:hAnsi="Times New Roman" w:cs="Times New Roman"/>
        </w:rPr>
        <w:instrText xml:space="preserve"> ADDIN EN.CITE &lt;EndNote&gt;&lt;Cite&gt;&lt;Author&gt;Janusch&lt;/Author&gt;&lt;Year&gt;2013&lt;/Year&gt;&lt;RecNum&gt;3079&lt;/RecNum&gt;&lt;DisplayText&gt;(Janusch, 2013)&lt;/DisplayText&gt;&lt;record&gt;&lt;rec-number&gt;3079&lt;/rec-number&gt;&lt;foreign-keys&gt;&lt;key app="EN" db-id="rpwaxdz012rtzhevsa9pdedu5dzf5zva50a5" timestamp="1408821785"&gt;3079&lt;/key&gt;&lt;/foreign-keys&gt;&lt;ref-type name="Book Section"&gt;5&lt;/ref-type&gt;&lt;contributors&gt;&lt;authors&gt;&lt;author&gt;Janusch, Holger&lt;/author&gt;&lt;/authors&gt;&lt;secondary-authors&gt;&lt;author&gt;Cardoso, Daniel&lt;/author&gt;&lt;author&gt;Mthembu, Philani&lt;/author&gt;&lt;author&gt;Venhaus, Marc&lt;/author&gt;&lt;author&gt;Garrido Miguelangel Verde&lt;/author&gt;&lt;/secondary-authors&gt;&lt;/contributors&gt;&lt;titles&gt;&lt;title&gt;Public Protests and FTA Negotiations with the United States:  Lessons for the TAFTA/TTIP&lt;/title&gt;&lt;secondary-title&gt;The Transatlantic Colossus:  Global Contributions to Broaden the Debate on the EU-US Free Trade Agreement&lt;/secondary-title&gt;&lt;/titles&gt;&lt;pages&gt;24-27&lt;/pages&gt;&lt;keywords&gt;&lt;keyword&gt;TTIP, agriculture, beef&lt;/keyword&gt;&lt;/keywords&gt;&lt;dates&gt;&lt;year&gt;2013&lt;/year&gt;&lt;/dates&gt;&lt;pub-location&gt;Berlin&lt;/pub-location&gt;&lt;publisher&gt;Berlin Forum on Global Politics&lt;/publisher&gt;&lt;urls&gt;&lt;related-urls&gt;&lt;url&gt;http://www.collaboratory.de/images/archive/8/8d/20140118121833!TheTransatlanticColossus.pdf&lt;/url&gt;&lt;/related-urls&gt;&lt;/urls&gt;&lt;/record&gt;&lt;/Cite&gt;&lt;/EndNote&gt;</w:instrText>
      </w:r>
      <w:r w:rsidRPr="00274053">
        <w:rPr>
          <w:rFonts w:ascii="Times New Roman" w:hAnsi="Times New Roman" w:cs="Times New Roman"/>
        </w:rPr>
        <w:fldChar w:fldCharType="separate"/>
      </w:r>
      <w:r w:rsidRPr="00274053">
        <w:rPr>
          <w:rFonts w:ascii="Times New Roman" w:hAnsi="Times New Roman" w:cs="Times New Roman"/>
          <w:noProof/>
        </w:rPr>
        <w:t>(Janusch, 2013)</w:t>
      </w:r>
      <w:r w:rsidRPr="00274053">
        <w:rPr>
          <w:rFonts w:ascii="Times New Roman" w:hAnsi="Times New Roman" w:cs="Times New Roman"/>
        </w:rPr>
        <w:fldChar w:fldCharType="end"/>
      </w:r>
      <w:r w:rsidRPr="00274053">
        <w:rPr>
          <w:rFonts w:ascii="Times New Roman" w:hAnsi="Times New Roman" w:cs="Times New Roman"/>
        </w:rPr>
        <w:t xml:space="preserve">;  however, the parallel is likely much overblown and  should be tempered by the recognition that unlike in the EU and the US, civil society in those countries has limited access to the levers of power. </w:t>
      </w:r>
    </w:p>
    <w:p w:rsidR="00643C1B" w:rsidRPr="00274053" w:rsidRDefault="00643C1B" w:rsidP="00643C1B">
      <w:pPr>
        <w:spacing w:line="480" w:lineRule="auto"/>
        <w:ind w:firstLine="720"/>
        <w:rPr>
          <w:rFonts w:ascii="Times New Roman" w:hAnsi="Times New Roman" w:cs="Times New Roman"/>
          <w:highlight w:val="yellow"/>
        </w:rPr>
      </w:pPr>
      <w:r w:rsidRPr="00274053">
        <w:rPr>
          <w:rFonts w:ascii="Times New Roman" w:hAnsi="Times New Roman" w:cs="Times New Roman"/>
        </w:rPr>
        <w:t xml:space="preserve">The transparency issue is also a proxy for “trust.”  </w:t>
      </w:r>
      <w:r w:rsidR="00274053">
        <w:rPr>
          <w:rFonts w:ascii="Times New Roman" w:hAnsi="Times New Roman" w:cs="Times New Roman"/>
        </w:rPr>
        <w:t>Timing is everything – and a</w:t>
      </w:r>
      <w:r w:rsidRPr="00274053">
        <w:rPr>
          <w:rFonts w:ascii="Times New Roman" w:hAnsi="Times New Roman" w:cs="Times New Roman"/>
        </w:rPr>
        <w:t xml:space="preserve"> breach of trust between the EU and the US with respect to the NSA spying scandal, </w:t>
      </w:r>
      <w:r w:rsidR="00274053">
        <w:rPr>
          <w:rFonts w:ascii="Times New Roman" w:hAnsi="Times New Roman" w:cs="Times New Roman"/>
        </w:rPr>
        <w:lastRenderedPageBreak/>
        <w:t xml:space="preserve">emerged just as the </w:t>
      </w:r>
      <w:r w:rsidRPr="00274053">
        <w:rPr>
          <w:rFonts w:ascii="Times New Roman" w:hAnsi="Times New Roman" w:cs="Times New Roman"/>
        </w:rPr>
        <w:t xml:space="preserve">TTIP talks </w:t>
      </w:r>
      <w:r w:rsidR="00274053">
        <w:rPr>
          <w:rFonts w:ascii="Times New Roman" w:hAnsi="Times New Roman" w:cs="Times New Roman"/>
        </w:rPr>
        <w:t>were getting underway</w:t>
      </w:r>
      <w:r w:rsidR="00036E93">
        <w:rPr>
          <w:rFonts w:ascii="Times New Roman" w:hAnsi="Times New Roman" w:cs="Times New Roman"/>
        </w:rPr>
        <w:t xml:space="preserve"> </w:t>
      </w:r>
      <w:r w:rsidRPr="00274053">
        <w:rPr>
          <w:rFonts w:ascii="Times New Roman" w:hAnsi="Times New Roman" w:cs="Times New Roman"/>
        </w:rPr>
        <w:t>and as Anthony Gardner, the US</w:t>
      </w:r>
      <w:r w:rsidR="00274053">
        <w:rPr>
          <w:rFonts w:ascii="Times New Roman" w:hAnsi="Times New Roman" w:cs="Times New Roman"/>
        </w:rPr>
        <w:t xml:space="preserve"> </w:t>
      </w:r>
      <w:r w:rsidRPr="00274053">
        <w:rPr>
          <w:rFonts w:ascii="Times New Roman" w:hAnsi="Times New Roman" w:cs="Times New Roman"/>
        </w:rPr>
        <w:t xml:space="preserve">ambassador to Brussels noted, “trust - or rather the lack of it - is ‘the elephant in the room, particularly when it comes to perceptions about privacy of data’” </w:t>
      </w:r>
      <w:r w:rsidRPr="00274053">
        <w:rPr>
          <w:rFonts w:ascii="Times New Roman" w:hAnsi="Times New Roman" w:cs="Times New Roman"/>
        </w:rPr>
        <w:fldChar w:fldCharType="begin">
          <w:fldData xml:space="preserve">PEVuZE5vdGU+PENpdGU+PEF1dGhvcj5Gb3g8L0F1dGhvcj48WWVhcj4yMDE0PC9ZZWFyPjxSZWNO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=
</w:fldData>
        </w:fldChar>
      </w:r>
      <w:r w:rsidRPr="00274053">
        <w:rPr>
          <w:rFonts w:ascii="Times New Roman" w:hAnsi="Times New Roman" w:cs="Times New Roman"/>
        </w:rPr>
        <w:instrText xml:space="preserve"> ADDIN EN.CITE </w:instrText>
      </w:r>
      <w:r w:rsidRPr="00274053">
        <w:rPr>
          <w:rFonts w:ascii="Times New Roman" w:hAnsi="Times New Roman" w:cs="Times New Roman"/>
        </w:rPr>
        <w:fldChar w:fldCharType="begin">
          <w:fldData xml:space="preserve">PEVuZE5vdGU+PENpdGU+PEF1dGhvcj5Gb3g8L0F1dGhvcj48WWVhcj4yMDE0PC9ZZWFyPjxSZWNO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=
</w:fldData>
        </w:fldChar>
      </w:r>
      <w:r w:rsidRPr="00274053">
        <w:rPr>
          <w:rFonts w:ascii="Times New Roman" w:hAnsi="Times New Roman" w:cs="Times New Roman"/>
        </w:rPr>
        <w:instrText xml:space="preserve"> ADDIN EN.CITE.DATA </w:instrText>
      </w:r>
      <w:r w:rsidRPr="00274053">
        <w:rPr>
          <w:rFonts w:ascii="Times New Roman" w:hAnsi="Times New Roman" w:cs="Times New Roman"/>
        </w:rPr>
      </w:r>
      <w:r w:rsidRPr="00274053">
        <w:rPr>
          <w:rFonts w:ascii="Times New Roman" w:hAnsi="Times New Roman" w:cs="Times New Roman"/>
        </w:rPr>
        <w:fldChar w:fldCharType="end"/>
      </w:r>
      <w:r w:rsidRPr="00274053">
        <w:rPr>
          <w:rFonts w:ascii="Times New Roman" w:hAnsi="Times New Roman" w:cs="Times New Roman"/>
        </w:rPr>
      </w:r>
      <w:r w:rsidRPr="00274053">
        <w:rPr>
          <w:rFonts w:ascii="Times New Roman" w:hAnsi="Times New Roman" w:cs="Times New Roman"/>
        </w:rPr>
        <w:fldChar w:fldCharType="separate"/>
      </w:r>
      <w:r w:rsidRPr="00274053">
        <w:rPr>
          <w:rFonts w:ascii="Times New Roman" w:hAnsi="Times New Roman" w:cs="Times New Roman"/>
          <w:noProof/>
        </w:rPr>
        <w:t>(Fox, 2014)</w:t>
      </w:r>
      <w:r w:rsidRPr="00274053">
        <w:rPr>
          <w:rFonts w:ascii="Times New Roman" w:hAnsi="Times New Roman" w:cs="Times New Roman"/>
        </w:rPr>
        <w:fldChar w:fldCharType="end"/>
      </w:r>
      <w:r w:rsidRPr="00274053">
        <w:rPr>
          <w:rFonts w:ascii="Times New Roman" w:hAnsi="Times New Roman" w:cs="Times New Roman"/>
        </w:rPr>
        <w:t xml:space="preserve">.   </w:t>
      </w:r>
    </w:p>
    <w:p w:rsidR="00C553A7" w:rsidRDefault="00643C1B" w:rsidP="00E21FA8">
      <w:pPr>
        <w:pStyle w:val="Heading1"/>
        <w:rPr>
          <w:rFonts w:eastAsia="Times New Roman"/>
        </w:rPr>
      </w:pPr>
      <w:r>
        <w:rPr>
          <w:rFonts w:eastAsia="Times New Roman"/>
        </w:rPr>
        <w:t>Conclusion</w:t>
      </w:r>
    </w:p>
    <w:p w:rsidR="00FA40B7" w:rsidRDefault="00FA40B7" w:rsidP="00FA40B7">
      <w:pPr>
        <w:spacing w:line="360" w:lineRule="auto"/>
        <w:rPr>
          <w:rFonts w:ascii="Times New Roman" w:hAnsi="Times New Roman" w:cs="Times New Roman"/>
        </w:rPr>
      </w:pPr>
    </w:p>
    <w:p w:rsidR="00A749C8" w:rsidRDefault="00FF35B3" w:rsidP="00FF35B3">
      <w:pPr>
        <w:spacing w:line="480" w:lineRule="auto"/>
        <w:jc w:val="both"/>
        <w:rPr>
          <w:rFonts w:ascii="Times New Roman" w:hAnsi="Times New Roman" w:cs="Times New Roman"/>
        </w:rPr>
      </w:pPr>
      <w:r>
        <w:rPr>
          <w:rFonts w:ascii="Times New Roman" w:hAnsi="Times New Roman" w:cs="Times New Roman"/>
        </w:rPr>
        <w:t>If</w:t>
      </w:r>
      <w:r w:rsidR="008A6390">
        <w:rPr>
          <w:rFonts w:ascii="Times New Roman" w:hAnsi="Times New Roman" w:cs="Times New Roman"/>
        </w:rPr>
        <w:t xml:space="preserve"> the EP is expected to </w:t>
      </w:r>
      <w:r>
        <w:rPr>
          <w:rFonts w:ascii="Times New Roman" w:hAnsi="Times New Roman" w:cs="Times New Roman"/>
        </w:rPr>
        <w:t>consent to the</w:t>
      </w:r>
      <w:r w:rsidR="008A6390">
        <w:rPr>
          <w:rFonts w:ascii="Times New Roman" w:hAnsi="Times New Roman" w:cs="Times New Roman"/>
        </w:rPr>
        <w:t xml:space="preserve"> TTIP</w:t>
      </w:r>
      <w:r>
        <w:rPr>
          <w:rFonts w:ascii="Times New Roman" w:hAnsi="Times New Roman" w:cs="Times New Roman"/>
        </w:rPr>
        <w:t xml:space="preserve"> agreement</w:t>
      </w:r>
      <w:r w:rsidR="008A6390">
        <w:rPr>
          <w:rFonts w:ascii="Times New Roman" w:hAnsi="Times New Roman" w:cs="Times New Roman"/>
        </w:rPr>
        <w:t xml:space="preserve">, then the EP must be consulted, kept apprised, and have </w:t>
      </w:r>
      <w:r>
        <w:rPr>
          <w:rFonts w:ascii="Times New Roman" w:hAnsi="Times New Roman" w:cs="Times New Roman"/>
        </w:rPr>
        <w:t xml:space="preserve">continuous and meaningful </w:t>
      </w:r>
      <w:r w:rsidR="007E4A9D">
        <w:rPr>
          <w:rFonts w:ascii="Times New Roman" w:hAnsi="Times New Roman" w:cs="Times New Roman"/>
        </w:rPr>
        <w:t xml:space="preserve">input into </w:t>
      </w:r>
      <w:r>
        <w:rPr>
          <w:rFonts w:ascii="Times New Roman" w:hAnsi="Times New Roman" w:cs="Times New Roman"/>
        </w:rPr>
        <w:t>the negotiation process</w:t>
      </w:r>
      <w:r w:rsidR="008A6390">
        <w:rPr>
          <w:rFonts w:ascii="Times New Roman" w:hAnsi="Times New Roman" w:cs="Times New Roman"/>
        </w:rPr>
        <w:t xml:space="preserve">.  </w:t>
      </w:r>
      <w:r w:rsidR="007E4A9D">
        <w:rPr>
          <w:rFonts w:ascii="Times New Roman" w:hAnsi="Times New Roman" w:cs="Times New Roman"/>
        </w:rPr>
        <w:t xml:space="preserve">The result of this new power is that the EP’s position in the institutional structure with respect to trade negotiation is remarkably similar to that of the </w:t>
      </w:r>
      <w:r w:rsidR="008A6390">
        <w:rPr>
          <w:rFonts w:ascii="Times New Roman" w:hAnsi="Times New Roman" w:cs="Times New Roman"/>
        </w:rPr>
        <w:t xml:space="preserve">US Congress </w:t>
      </w:r>
      <w:r w:rsidR="007E4A9D">
        <w:rPr>
          <w:rFonts w:ascii="Times New Roman" w:hAnsi="Times New Roman" w:cs="Times New Roman"/>
        </w:rPr>
        <w:t xml:space="preserve">under </w:t>
      </w:r>
      <w:r>
        <w:rPr>
          <w:rFonts w:ascii="Times New Roman" w:hAnsi="Times New Roman" w:cs="Times New Roman"/>
        </w:rPr>
        <w:t>TPA</w:t>
      </w:r>
      <w:r w:rsidR="007E4A9D">
        <w:rPr>
          <w:rFonts w:ascii="Times New Roman" w:hAnsi="Times New Roman" w:cs="Times New Roman"/>
        </w:rPr>
        <w:t>.  Both the US executive bra</w:t>
      </w:r>
      <w:r>
        <w:rPr>
          <w:rFonts w:ascii="Times New Roman" w:hAnsi="Times New Roman" w:cs="Times New Roman"/>
        </w:rPr>
        <w:t xml:space="preserve">nch (the </w:t>
      </w:r>
      <w:r w:rsidR="008A6390">
        <w:rPr>
          <w:rFonts w:ascii="Times New Roman" w:hAnsi="Times New Roman" w:cs="Times New Roman"/>
        </w:rPr>
        <w:t>Office of the US Trade Representative</w:t>
      </w:r>
      <w:r w:rsidR="007E4A9D">
        <w:rPr>
          <w:rFonts w:ascii="Times New Roman" w:hAnsi="Times New Roman" w:cs="Times New Roman"/>
        </w:rPr>
        <w:t>) and the EU’s executive (the European Commission) are</w:t>
      </w:r>
      <w:r w:rsidR="008A6390">
        <w:rPr>
          <w:rFonts w:ascii="Times New Roman" w:hAnsi="Times New Roman" w:cs="Times New Roman"/>
        </w:rPr>
        <w:t xml:space="preserve"> heavily invested in keeping </w:t>
      </w:r>
      <w:r w:rsidR="007E4A9D">
        <w:rPr>
          <w:rFonts w:ascii="Times New Roman" w:hAnsi="Times New Roman" w:cs="Times New Roman"/>
        </w:rPr>
        <w:t>their respective legislatures informed and involved in the</w:t>
      </w:r>
      <w:r w:rsidR="008A6390">
        <w:rPr>
          <w:rFonts w:ascii="Times New Roman" w:hAnsi="Times New Roman" w:cs="Times New Roman"/>
        </w:rPr>
        <w:t xml:space="preserve"> TTIP progress.</w:t>
      </w:r>
      <w:r w:rsidR="00274053">
        <w:rPr>
          <w:rFonts w:ascii="Times New Roman" w:hAnsi="Times New Roman" w:cs="Times New Roman"/>
        </w:rPr>
        <w:t xml:space="preserve">  </w:t>
      </w:r>
      <w:r w:rsidR="00353AC7">
        <w:rPr>
          <w:rFonts w:ascii="Times New Roman" w:hAnsi="Times New Roman" w:cs="Times New Roman"/>
        </w:rPr>
        <w:t xml:space="preserve"> </w:t>
      </w:r>
      <w:r w:rsidR="007E4A9D">
        <w:rPr>
          <w:rFonts w:ascii="Times New Roman" w:hAnsi="Times New Roman" w:cs="Times New Roman"/>
        </w:rPr>
        <w:t xml:space="preserve">And in this respect, it seems that the only directly-elected EU institution has been very engaged in the process, even if this engagement sometimes seems (on the surface) more confrontational than US congressional activity .  </w:t>
      </w:r>
    </w:p>
    <w:p w:rsidR="008A6390" w:rsidRDefault="00A749C8" w:rsidP="00FF35B3">
      <w:pPr>
        <w:spacing w:line="480" w:lineRule="auto"/>
        <w:ind w:firstLine="720"/>
        <w:jc w:val="both"/>
        <w:rPr>
          <w:rFonts w:ascii="Times New Roman" w:hAnsi="Times New Roman" w:cs="Times New Roman"/>
        </w:rPr>
      </w:pPr>
      <w:r>
        <w:rPr>
          <w:rFonts w:ascii="Times New Roman" w:hAnsi="Times New Roman" w:cs="Times New Roman"/>
        </w:rPr>
        <w:t xml:space="preserve">In conclusion, </w:t>
      </w:r>
      <w:r w:rsidR="007C3269">
        <w:rPr>
          <w:rFonts w:ascii="Times New Roman" w:hAnsi="Times New Roman" w:cs="Times New Roman"/>
        </w:rPr>
        <w:t xml:space="preserve">this preliminary analysis suggests that </w:t>
      </w:r>
      <w:r w:rsidR="007E4A9D">
        <w:rPr>
          <w:rFonts w:ascii="Times New Roman" w:hAnsi="Times New Roman" w:cs="Times New Roman"/>
        </w:rPr>
        <w:t xml:space="preserve">the new powers conferred </w:t>
      </w:r>
      <w:r w:rsidR="00FF35B3">
        <w:rPr>
          <w:rFonts w:ascii="Times New Roman" w:hAnsi="Times New Roman" w:cs="Times New Roman"/>
        </w:rPr>
        <w:t>by</w:t>
      </w:r>
      <w:r w:rsidR="007E4A9D">
        <w:rPr>
          <w:rFonts w:ascii="Times New Roman" w:hAnsi="Times New Roman" w:cs="Times New Roman"/>
        </w:rPr>
        <w:t xml:space="preserve"> the Lisbon Treaty </w:t>
      </w:r>
      <w:r w:rsidR="00FF35B3">
        <w:rPr>
          <w:rFonts w:ascii="Times New Roman" w:hAnsi="Times New Roman" w:cs="Times New Roman"/>
        </w:rPr>
        <w:t xml:space="preserve">to the EP </w:t>
      </w:r>
      <w:r w:rsidR="00B31DDB">
        <w:rPr>
          <w:rFonts w:ascii="Times New Roman" w:hAnsi="Times New Roman" w:cs="Times New Roman"/>
        </w:rPr>
        <w:t>are positively addressing</w:t>
      </w:r>
      <w:r w:rsidR="007E4A9D">
        <w:rPr>
          <w:rFonts w:ascii="Times New Roman" w:hAnsi="Times New Roman" w:cs="Times New Roman"/>
        </w:rPr>
        <w:t xml:space="preserve"> the EU’s democratic deficit</w:t>
      </w:r>
      <w:r w:rsidR="00FF35B3">
        <w:rPr>
          <w:rFonts w:ascii="Times New Roman" w:hAnsi="Times New Roman" w:cs="Times New Roman"/>
        </w:rPr>
        <w:t xml:space="preserve"> in a policy area – economic growth –</w:t>
      </w:r>
      <w:r w:rsidR="007C3269">
        <w:rPr>
          <w:rFonts w:ascii="Times New Roman" w:hAnsi="Times New Roman" w:cs="Times New Roman"/>
        </w:rPr>
        <w:t>affecting</w:t>
      </w:r>
      <w:r w:rsidR="00FF35B3">
        <w:rPr>
          <w:rFonts w:ascii="Times New Roman" w:hAnsi="Times New Roman" w:cs="Times New Roman"/>
        </w:rPr>
        <w:t xml:space="preserve"> all Europeans.</w:t>
      </w:r>
      <w:r>
        <w:rPr>
          <w:rFonts w:ascii="Times New Roman" w:hAnsi="Times New Roman" w:cs="Times New Roman"/>
        </w:rPr>
        <w:t xml:space="preserve"> </w:t>
      </w:r>
      <w:r w:rsidR="00FF35B3">
        <w:rPr>
          <w:rFonts w:ascii="Times New Roman" w:hAnsi="Times New Roman" w:cs="Times New Roman"/>
        </w:rPr>
        <w:t xml:space="preserve"> </w:t>
      </w:r>
      <w:bookmarkStart w:id="7" w:name="_GoBack"/>
      <w:bookmarkEnd w:id="7"/>
    </w:p>
    <w:p w:rsidR="00B95B0B" w:rsidRPr="00CF411E" w:rsidRDefault="00B95B0B" w:rsidP="00EE6A75">
      <w:pPr>
        <w:rPr>
          <w:rFonts w:ascii="Times New Roman" w:hAnsi="Times New Roman" w:cs="Times New Roman"/>
        </w:rPr>
      </w:pPr>
    </w:p>
    <w:p w:rsidR="007475A0" w:rsidRDefault="007475A0" w:rsidP="00EE6A75">
      <w:pPr>
        <w:ind w:left="1440"/>
        <w:rPr>
          <w:rFonts w:ascii="Times New Roman" w:hAnsi="Times New Roman" w:cs="Times New Roman"/>
        </w:rPr>
      </w:pPr>
    </w:p>
    <w:p w:rsidR="007475A0" w:rsidRDefault="007475A0">
      <w:pPr>
        <w:rPr>
          <w:rFonts w:ascii="Times New Roman" w:hAnsi="Times New Roman" w:cs="Times New Roman"/>
        </w:rPr>
      </w:pPr>
      <w:r>
        <w:rPr>
          <w:rFonts w:ascii="Times New Roman" w:hAnsi="Times New Roman" w:cs="Times New Roman"/>
        </w:rPr>
        <w:br w:type="page"/>
      </w:r>
    </w:p>
    <w:p w:rsidR="007475A0" w:rsidRPr="00FC32C3" w:rsidRDefault="007475A0" w:rsidP="00EE6A75">
      <w:pPr>
        <w:ind w:left="1440"/>
        <w:rPr>
          <w:rFonts w:ascii="Times New Roman" w:hAnsi="Times New Roman" w:cs="Times New Roman"/>
          <w:b/>
        </w:rPr>
      </w:pPr>
    </w:p>
    <w:p w:rsidR="00306CDE" w:rsidRDefault="00306CDE" w:rsidP="007475A0">
      <w:pPr>
        <w:rPr>
          <w:rFonts w:ascii="Times New Roman" w:hAnsi="Times New Roman" w:cs="Times New Roman"/>
        </w:rPr>
      </w:pPr>
    </w:p>
    <w:p w:rsidR="00306CDE" w:rsidRPr="00FC32C3" w:rsidRDefault="00FC32C3" w:rsidP="007475A0">
      <w:pPr>
        <w:rPr>
          <w:rFonts w:ascii="Times New Roman" w:hAnsi="Times New Roman" w:cs="Times New Roman"/>
          <w:b/>
        </w:rPr>
      </w:pPr>
      <w:r w:rsidRPr="00FC32C3">
        <w:rPr>
          <w:rFonts w:ascii="Times New Roman" w:hAnsi="Times New Roman" w:cs="Times New Roman"/>
          <w:b/>
        </w:rPr>
        <w:t>Works Cited</w:t>
      </w:r>
    </w:p>
    <w:p w:rsidR="00FC32C3" w:rsidRDefault="00FC32C3" w:rsidP="007475A0">
      <w:pPr>
        <w:rPr>
          <w:rFonts w:ascii="Times New Roman" w:hAnsi="Times New Roman" w:cs="Times New Roman"/>
        </w:rPr>
      </w:pPr>
    </w:p>
    <w:p w:rsidR="00036E93" w:rsidRPr="00036E93" w:rsidRDefault="00306CDE" w:rsidP="00036E93">
      <w:pPr>
        <w:pStyle w:val="EndNoteBibliography"/>
        <w:ind w:left="720" w:hanging="720"/>
      </w:pPr>
      <w:r>
        <w:fldChar w:fldCharType="begin"/>
      </w:r>
      <w:r>
        <w:instrText xml:space="preserve"> ADDIN EN.REFLIST </w:instrText>
      </w:r>
      <w:r>
        <w:fldChar w:fldCharType="separate"/>
      </w:r>
      <w:r w:rsidR="00036E93" w:rsidRPr="00036E93">
        <w:t>Akhtar, S. I., &amp; Jones, V. C. (2014). Transatlantic Trade and Investment Partnership (TTIP) Negotiations R43387. Washington, DC: Congressional Research Service.</w:t>
      </w:r>
    </w:p>
    <w:p w:rsidR="00036E93" w:rsidRPr="00036E93" w:rsidRDefault="00036E93" w:rsidP="00036E93">
      <w:pPr>
        <w:pStyle w:val="EndNoteBibliography"/>
        <w:ind w:left="720" w:hanging="720"/>
      </w:pPr>
      <w:r w:rsidRPr="00036E93">
        <w:t xml:space="preserve">Alliance of Liberals and Democrats for Europe Group. (2013). The Parliamentary Committee on International Trade Welcomes the Prospect of Free Trade with the United States of America - March 25 [Press release]. Retrieved from </w:t>
      </w:r>
      <w:hyperlink r:id="rId11" w:history="1">
        <w:r w:rsidRPr="00036E93">
          <w:rPr>
            <w:rStyle w:val="Hyperlink"/>
          </w:rPr>
          <w:t>http://www.alde.eu/nc//press/press-and-release-news/press-release/article/the-parliamentary-committee-on-international-trade-welcomes-the-prospect-of-free-trade-with-the-unit/</w:t>
        </w:r>
      </w:hyperlink>
    </w:p>
    <w:p w:rsidR="00036E93" w:rsidRPr="00036E93" w:rsidRDefault="00036E93" w:rsidP="00036E93">
      <w:pPr>
        <w:pStyle w:val="EndNoteBibliography"/>
        <w:ind w:left="720" w:hanging="720"/>
      </w:pPr>
      <w:r w:rsidRPr="00036E93">
        <w:t xml:space="preserve">Baldwin, P. (2009). </w:t>
      </w:r>
      <w:r w:rsidRPr="00036E93">
        <w:rPr>
          <w:i/>
        </w:rPr>
        <w:t>The Narcissism of Minor Differences:  How America and Europe are Alike</w:t>
      </w:r>
      <w:r w:rsidRPr="00036E93">
        <w:t>. Oxford: Oxford University Press.</w:t>
      </w:r>
    </w:p>
    <w:p w:rsidR="00036E93" w:rsidRPr="00036E93" w:rsidRDefault="00036E93" w:rsidP="00036E93">
      <w:pPr>
        <w:pStyle w:val="EndNoteBibliography"/>
        <w:ind w:left="720" w:hanging="720"/>
      </w:pPr>
      <w:r w:rsidRPr="00036E93">
        <w:t xml:space="preserve">Bolleyer, N., &amp; Börzel, T. A. (2007). </w:t>
      </w:r>
      <w:r w:rsidRPr="00036E93">
        <w:rPr>
          <w:i/>
        </w:rPr>
        <w:t>Non-Hierarchical Coordination in Multilevel Settings - American, Canadian and Swiss Lessons for the European Union</w:t>
      </w:r>
      <w:r w:rsidRPr="00036E93">
        <w:t xml:space="preserve">. Paper presented at the American Political Science Association, Chicago, Illinois. </w:t>
      </w:r>
    </w:p>
    <w:p w:rsidR="00036E93" w:rsidRPr="00036E93" w:rsidRDefault="00036E93" w:rsidP="00036E93">
      <w:pPr>
        <w:pStyle w:val="EndNoteBibliography"/>
        <w:ind w:left="720" w:hanging="720"/>
      </w:pPr>
      <w:r w:rsidRPr="00036E93">
        <w:t xml:space="preserve">Buonanno, L., &amp; Nugent, N. (2013). </w:t>
      </w:r>
      <w:r w:rsidRPr="00036E93">
        <w:rPr>
          <w:i/>
        </w:rPr>
        <w:t>Policies and Policy Processes of the European Union</w:t>
      </w:r>
      <w:r w:rsidRPr="00036E93">
        <w:t>. Basingstoke: Palgrave Macmillan.</w:t>
      </w:r>
    </w:p>
    <w:p w:rsidR="00036E93" w:rsidRPr="00036E93" w:rsidRDefault="00036E93" w:rsidP="00036E93">
      <w:pPr>
        <w:pStyle w:val="EndNoteBibliography"/>
        <w:ind w:left="720" w:hanging="720"/>
      </w:pPr>
      <w:r w:rsidRPr="00036E93">
        <w:t xml:space="preserve">Buonanno, L., Zablotney, S., &amp; Keefer, R. (2001). Politics versus Science in the Making of a New Regulatory Regime for Food in Europe. </w:t>
      </w:r>
      <w:r w:rsidRPr="00036E93">
        <w:rPr>
          <w:i/>
        </w:rPr>
        <w:t>European Integration Online Papers (EIOP), 5</w:t>
      </w:r>
      <w:r w:rsidRPr="00036E93">
        <w:t xml:space="preserve">(12). </w:t>
      </w:r>
    </w:p>
    <w:p w:rsidR="00036E93" w:rsidRPr="00036E93" w:rsidRDefault="00036E93" w:rsidP="00036E93">
      <w:pPr>
        <w:pStyle w:val="EndNoteBibliography"/>
        <w:ind w:left="720" w:hanging="720"/>
      </w:pPr>
      <w:r w:rsidRPr="00036E93">
        <w:t xml:space="preserve">Burgess, M. (2004). Federalism. In A. Wiener &amp; T. Diez (Eds.), </w:t>
      </w:r>
      <w:r w:rsidRPr="00036E93">
        <w:rPr>
          <w:i/>
        </w:rPr>
        <w:t>European Integration Theory</w:t>
      </w:r>
      <w:r w:rsidRPr="00036E93">
        <w:t xml:space="preserve"> (pp. 24-45). Oxford: Oxford University Press.</w:t>
      </w:r>
    </w:p>
    <w:p w:rsidR="00036E93" w:rsidRPr="00036E93" w:rsidRDefault="00036E93" w:rsidP="00036E93">
      <w:pPr>
        <w:pStyle w:val="EndNoteBibliography"/>
        <w:ind w:left="720" w:hanging="720"/>
      </w:pPr>
      <w:r w:rsidRPr="00036E93">
        <w:t xml:space="preserve">Capelouto, S. (2014). European Activists Say They Don't Want Any U.S. 'Chlorine Chicken'. </w:t>
      </w:r>
      <w:r w:rsidRPr="00036E93">
        <w:rPr>
          <w:i/>
        </w:rPr>
        <w:t>National Public Radio</w:t>
      </w:r>
      <w:r w:rsidRPr="00036E93">
        <w:t xml:space="preserve">. </w:t>
      </w:r>
      <w:hyperlink r:id="rId12" w:history="1">
        <w:r w:rsidRPr="00036E93">
          <w:rPr>
            <w:rStyle w:val="Hyperlink"/>
          </w:rPr>
          <w:t>http://www.npr.org/blogs/thesalt/2014/09/30/351774240/european-activists-say-they-dont-want-any-u-s-chlorine-chicken</w:t>
        </w:r>
      </w:hyperlink>
    </w:p>
    <w:p w:rsidR="00036E93" w:rsidRPr="00036E93" w:rsidRDefault="00036E93" w:rsidP="00036E93">
      <w:pPr>
        <w:pStyle w:val="EndNoteBibliography"/>
        <w:ind w:left="720" w:hanging="720"/>
      </w:pPr>
      <w:r w:rsidRPr="00036E93">
        <w:t xml:space="preserve">CDU/CSU Parliamentary Group. (2012). </w:t>
      </w:r>
      <w:r w:rsidRPr="00036E93">
        <w:rPr>
          <w:i/>
        </w:rPr>
        <w:t>Shaping the Future of the Transatlantic Economic Partnership Now</w:t>
      </w:r>
      <w:r w:rsidRPr="00036E93">
        <w:t xml:space="preserve">. Paper presented at the Discussion paper on the occasion of the conference of the transatlantic economic partnership May 9th. </w:t>
      </w:r>
    </w:p>
    <w:p w:rsidR="00036E93" w:rsidRPr="00036E93" w:rsidRDefault="00036E93" w:rsidP="00036E93">
      <w:pPr>
        <w:pStyle w:val="EndNoteBibliography"/>
        <w:ind w:left="720" w:hanging="720"/>
      </w:pPr>
      <w:r w:rsidRPr="00036E93">
        <w:t xml:space="preserve">Choblet, M., &amp; Hager, W. (2013). TAFTA/TTIP:  New Dawn for Atlanticists, Sunset for Old Europe? In D. Cardoso, P. Mthembu, M. Venhaus, &amp; G. M. Verde (Eds.), </w:t>
      </w:r>
      <w:r w:rsidRPr="00036E93">
        <w:rPr>
          <w:i/>
        </w:rPr>
        <w:t>The Transatlantic Colossus:  Global Contributions to Broaden the Debate on the EU-US Free Trade Agreement</w:t>
      </w:r>
      <w:r w:rsidRPr="00036E93">
        <w:t xml:space="preserve"> (pp. 8-11). Berlin: Berlin Forum on Global Politics.</w:t>
      </w:r>
    </w:p>
    <w:p w:rsidR="00036E93" w:rsidRPr="00036E93" w:rsidRDefault="00036E93" w:rsidP="00036E93">
      <w:pPr>
        <w:pStyle w:val="EndNoteBibliography"/>
        <w:ind w:left="720" w:hanging="720"/>
      </w:pPr>
      <w:r w:rsidRPr="00036E93">
        <w:t xml:space="preserve">Council of the European Union. (2013). </w:t>
      </w:r>
      <w:r w:rsidRPr="00036E93">
        <w:rPr>
          <w:i/>
        </w:rPr>
        <w:t>Directives for the Negotiation on the Transatlantic Trade and Investment Partnership between the European Union and the United States of America - EU Restricted</w:t>
      </w:r>
      <w:r w:rsidRPr="00036E93">
        <w:t xml:space="preserve">.  Retrieved from </w:t>
      </w:r>
      <w:hyperlink r:id="rId13" w:history="1">
        <w:r w:rsidRPr="00036E93">
          <w:rPr>
            <w:rStyle w:val="Hyperlink"/>
          </w:rPr>
          <w:t>http://data.consilium.europa.eu/doc/document/ST-11103-2013-DCL-1/en/pdf</w:t>
        </w:r>
      </w:hyperlink>
      <w:r w:rsidRPr="00036E93">
        <w:t>.</w:t>
      </w:r>
    </w:p>
    <w:p w:rsidR="00036E93" w:rsidRPr="00036E93" w:rsidRDefault="00036E93" w:rsidP="00036E93">
      <w:pPr>
        <w:pStyle w:val="EndNoteBibliography"/>
        <w:ind w:left="720" w:hanging="720"/>
      </w:pPr>
      <w:r w:rsidRPr="00036E93">
        <w:t xml:space="preserve">Crisp, J. (2015). TTIP Papers Published as EU Ombudsman Demands more Transparency. </w:t>
      </w:r>
      <w:r w:rsidRPr="00036E93">
        <w:rPr>
          <w:i/>
        </w:rPr>
        <w:t>EurActiv</w:t>
      </w:r>
      <w:r w:rsidRPr="00036E93">
        <w:t xml:space="preserve">. </w:t>
      </w:r>
      <w:hyperlink r:id="rId14" w:history="1">
        <w:r w:rsidRPr="00036E93">
          <w:rPr>
            <w:rStyle w:val="Hyperlink"/>
          </w:rPr>
          <w:t>http://www.euractiv.com/sections/trade-society/ttip-papers-published-eu-ombudsman-demands-more-transparency-311088</w:t>
        </w:r>
      </w:hyperlink>
    </w:p>
    <w:p w:rsidR="00036E93" w:rsidRPr="00036E93" w:rsidRDefault="00036E93" w:rsidP="00036E93">
      <w:pPr>
        <w:pStyle w:val="EndNoteBibliography"/>
        <w:ind w:left="720" w:hanging="720"/>
      </w:pPr>
      <w:r w:rsidRPr="00036E93">
        <w:t>de Pous, P., Dings, J., Goyens, M., &amp; Kosinska, M. (2014, May 21). An Election to Determine the Future of EU-US Trade.</w:t>
      </w:r>
      <w:r w:rsidRPr="00036E93">
        <w:rPr>
          <w:i/>
        </w:rPr>
        <w:t xml:space="preserve"> European Voice</w:t>
      </w:r>
      <w:r w:rsidRPr="00036E93">
        <w:t xml:space="preserve">. Retrieved from </w:t>
      </w:r>
      <w:hyperlink r:id="rId15" w:history="1">
        <w:r w:rsidRPr="00036E93">
          <w:rPr>
            <w:rStyle w:val="Hyperlink"/>
          </w:rPr>
          <w:t>http://www.europeanvoice.com/other-voices/an-election-to-determine-the-future-of-eu-us-trade/</w:t>
        </w:r>
      </w:hyperlink>
    </w:p>
    <w:p w:rsidR="00036E93" w:rsidRPr="00036E93" w:rsidRDefault="00036E93" w:rsidP="00036E93">
      <w:pPr>
        <w:pStyle w:val="EndNoteBibliography"/>
        <w:ind w:left="720" w:hanging="720"/>
      </w:pPr>
      <w:r w:rsidRPr="00036E93">
        <w:t xml:space="preserve">EurActiv. (2014). Commission Opposes European Citizens' Initiative Against TTIP. </w:t>
      </w:r>
      <w:r w:rsidRPr="00036E93">
        <w:rPr>
          <w:i/>
        </w:rPr>
        <w:t>EurActiv.com</w:t>
      </w:r>
      <w:r w:rsidRPr="00036E93">
        <w:t xml:space="preserve">. </w:t>
      </w:r>
      <w:hyperlink r:id="rId16" w:history="1">
        <w:r w:rsidRPr="00036E93">
          <w:rPr>
            <w:rStyle w:val="Hyperlink"/>
          </w:rPr>
          <w:t>http://www.euractiv.com/sections/trade-industry/commission-opposes-european-citizens-initiative-against-ttip-308406</w:t>
        </w:r>
      </w:hyperlink>
    </w:p>
    <w:p w:rsidR="00036E93" w:rsidRPr="00036E93" w:rsidRDefault="00036E93" w:rsidP="00036E93">
      <w:pPr>
        <w:pStyle w:val="EndNoteBibliography"/>
        <w:ind w:left="720" w:hanging="720"/>
      </w:pPr>
      <w:r w:rsidRPr="00036E93">
        <w:t xml:space="preserve">Europa Rapid Press, R. (2010). EU and Argentina settle WTO case on Genetically Modified Organisms. </w:t>
      </w:r>
    </w:p>
    <w:p w:rsidR="00036E93" w:rsidRPr="00036E93" w:rsidRDefault="00036E93" w:rsidP="00036E93">
      <w:pPr>
        <w:pStyle w:val="EndNoteBibliography"/>
        <w:ind w:left="720" w:hanging="720"/>
      </w:pPr>
      <w:r w:rsidRPr="00036E93">
        <w:t xml:space="preserve">European Commission. (2013a). </w:t>
      </w:r>
      <w:r w:rsidRPr="00036E93">
        <w:rPr>
          <w:i/>
        </w:rPr>
        <w:t>Commission Staff Working Document - Impact Assessment Reort on the Future of EU-US Trade Relations  Accompanying the Document Recommendation for a Council Decision Authorizing the Opening of Negotiations on a Comprehensive Trade and Investment Agreement, Called the Transatlantic Trade and Investment Partnerhship, between the European Union and the United States of America SWD(2013) 68 final</w:t>
      </w:r>
      <w:r w:rsidRPr="00036E93">
        <w:t xml:space="preserve">.  Retrieved from </w:t>
      </w:r>
      <w:hyperlink r:id="rId17" w:history="1">
        <w:r w:rsidRPr="00036E93">
          <w:rPr>
            <w:rStyle w:val="Hyperlink"/>
          </w:rPr>
          <w:t>http://trade.ec.europa.eu/doclib/docs/2013/march/tradoc_150759.pdf</w:t>
        </w:r>
      </w:hyperlink>
      <w:r w:rsidRPr="00036E93">
        <w:t>.</w:t>
      </w:r>
    </w:p>
    <w:p w:rsidR="00036E93" w:rsidRPr="00036E93" w:rsidRDefault="00036E93" w:rsidP="00036E93">
      <w:pPr>
        <w:pStyle w:val="EndNoteBibliography"/>
        <w:ind w:left="720" w:hanging="720"/>
      </w:pPr>
      <w:r w:rsidRPr="00036E93">
        <w:t xml:space="preserve">European Commission. (2013b). </w:t>
      </w:r>
      <w:r w:rsidRPr="00036E93">
        <w:rPr>
          <w:i/>
        </w:rPr>
        <w:t>Incorrect Claims about Investor-state Dispute Settlement - 3 October 2013</w:t>
      </w:r>
      <w:r w:rsidRPr="00036E93">
        <w:t xml:space="preserve">.  Retrieved from </w:t>
      </w:r>
      <w:hyperlink r:id="rId18" w:history="1">
        <w:r w:rsidRPr="00036E93">
          <w:rPr>
            <w:rStyle w:val="Hyperlink"/>
          </w:rPr>
          <w:t>http://trade.ec.europa.eu/doclib/docs/2013/october/tradoc_151790.pdf</w:t>
        </w:r>
      </w:hyperlink>
      <w:r w:rsidRPr="00036E93">
        <w:t>.</w:t>
      </w:r>
    </w:p>
    <w:p w:rsidR="00036E93" w:rsidRPr="00036E93" w:rsidRDefault="00036E93" w:rsidP="00036E93">
      <w:pPr>
        <w:pStyle w:val="EndNoteBibliography"/>
        <w:ind w:left="720" w:hanging="720"/>
      </w:pPr>
      <w:r w:rsidRPr="00036E93">
        <w:t xml:space="preserve">European Commission. (2014a). </w:t>
      </w:r>
      <w:r w:rsidRPr="00036E93">
        <w:rPr>
          <w:i/>
        </w:rPr>
        <w:t>Preliminary Report:  Online Public Consultation on Investment Protection and Investor-to-State Dispute Settlement (ISDS) in the Transatlantic Trade and Investment Partnership Agreement (TTIP)</w:t>
      </w:r>
      <w:r w:rsidRPr="00036E93">
        <w:t xml:space="preserve">.  Retrieved from </w:t>
      </w:r>
      <w:hyperlink r:id="rId19" w:history="1">
        <w:r w:rsidRPr="00036E93">
          <w:rPr>
            <w:rStyle w:val="Hyperlink"/>
          </w:rPr>
          <w:t>http://trade.ec.europa.eu/doclib/docs/2014/july/tradoc_152693.pdf</w:t>
        </w:r>
      </w:hyperlink>
      <w:r w:rsidRPr="00036E93">
        <w:t>.</w:t>
      </w:r>
    </w:p>
    <w:p w:rsidR="00036E93" w:rsidRPr="00036E93" w:rsidRDefault="00036E93" w:rsidP="00036E93">
      <w:pPr>
        <w:pStyle w:val="EndNoteBibliography"/>
        <w:ind w:left="720" w:hanging="720"/>
      </w:pPr>
      <w:r w:rsidRPr="00036E93">
        <w:t xml:space="preserve">European Commission. (2014b). </w:t>
      </w:r>
      <w:r w:rsidRPr="00036E93">
        <w:rPr>
          <w:i/>
        </w:rPr>
        <w:t>Transatlantic Trade &amp; Investment Partnership Advisory Group</w:t>
      </w:r>
      <w:r w:rsidRPr="00036E93">
        <w:t xml:space="preserve">.  Retrieved from </w:t>
      </w:r>
      <w:hyperlink r:id="rId20" w:history="1">
        <w:r w:rsidRPr="00036E93">
          <w:rPr>
            <w:rStyle w:val="Hyperlink"/>
          </w:rPr>
          <w:t>http://trade.ec.europa.eu/doclib/docs/2014/january/tradoc_152102.pdf</w:t>
        </w:r>
      </w:hyperlink>
      <w:r w:rsidRPr="00036E93">
        <w:t>.</w:t>
      </w:r>
    </w:p>
    <w:p w:rsidR="00036E93" w:rsidRPr="00036E93" w:rsidRDefault="00036E93" w:rsidP="00036E93">
      <w:pPr>
        <w:pStyle w:val="EndNoteBibliography"/>
        <w:ind w:left="720" w:hanging="720"/>
      </w:pPr>
      <w:r w:rsidRPr="00036E93">
        <w:t xml:space="preserve">European Commission. (2014c). </w:t>
      </w:r>
      <w:r w:rsidRPr="00036E93">
        <w:rPr>
          <w:i/>
        </w:rPr>
        <w:t>Transatlantic Trade &amp; Investment Partnership Advisory Group:  Meeting Report, 24 July 2014</w:t>
      </w:r>
      <w:r w:rsidRPr="00036E93">
        <w:t xml:space="preserve">.  Retrieved from </w:t>
      </w:r>
      <w:hyperlink r:id="rId21" w:history="1">
        <w:r w:rsidRPr="00036E93">
          <w:rPr>
            <w:rStyle w:val="Hyperlink"/>
          </w:rPr>
          <w:t>http://trade.ec.europa.eu/doclib/docs/2014/july/tradoc_152667.pdf</w:t>
        </w:r>
      </w:hyperlink>
      <w:r w:rsidRPr="00036E93">
        <w:t>.</w:t>
      </w:r>
    </w:p>
    <w:p w:rsidR="00036E93" w:rsidRPr="00036E93" w:rsidRDefault="00036E93" w:rsidP="00036E93">
      <w:pPr>
        <w:pStyle w:val="EndNoteBibliography"/>
        <w:ind w:left="720" w:hanging="720"/>
      </w:pPr>
      <w:r w:rsidRPr="00036E93">
        <w:t xml:space="preserve">European Commission. (2015). </w:t>
      </w:r>
      <w:r w:rsidRPr="00036E93">
        <w:rPr>
          <w:i/>
        </w:rPr>
        <w:t>Negotiating Texts of TTIP</w:t>
      </w:r>
      <w:r w:rsidRPr="00036E93">
        <w:t xml:space="preserve">.  Retrieved from </w:t>
      </w:r>
      <w:hyperlink r:id="rId22" w:history="1">
        <w:r w:rsidRPr="00036E93">
          <w:rPr>
            <w:rStyle w:val="Hyperlink"/>
          </w:rPr>
          <w:t>http://trade.ec.europa.eu/doclib/press/index.cfm?id=1230</w:t>
        </w:r>
      </w:hyperlink>
      <w:r w:rsidRPr="00036E93">
        <w:t>.</w:t>
      </w:r>
    </w:p>
    <w:p w:rsidR="00036E93" w:rsidRPr="00036E93" w:rsidRDefault="00036E93" w:rsidP="00036E93">
      <w:pPr>
        <w:pStyle w:val="EndNoteBibliography"/>
        <w:ind w:left="720" w:hanging="720"/>
      </w:pPr>
      <w:r w:rsidRPr="00036E93">
        <w:t xml:space="preserve">European Food Safety Authority. (2012). European Food Safety Authority. from </w:t>
      </w:r>
      <w:hyperlink r:id="rId23" w:history="1">
        <w:r w:rsidRPr="00036E93">
          <w:rPr>
            <w:rStyle w:val="Hyperlink"/>
          </w:rPr>
          <w:t>http://europa.eu/agencies/regulatory_agencies_bodies/policy_agencies/efsa/index_en.htm</w:t>
        </w:r>
      </w:hyperlink>
    </w:p>
    <w:p w:rsidR="00036E93" w:rsidRPr="00036E93" w:rsidRDefault="00036E93" w:rsidP="00036E93">
      <w:pPr>
        <w:pStyle w:val="EndNoteBibliography"/>
        <w:ind w:left="720" w:hanging="720"/>
      </w:pPr>
      <w:r w:rsidRPr="00036E93">
        <w:t xml:space="preserve">European Parliament. (1997). </w:t>
      </w:r>
      <w:r w:rsidRPr="00036E93">
        <w:rPr>
          <w:i/>
        </w:rPr>
        <w:t>Report on the Alleged Contraventions or Maladministration in the Implementation of Community Law in Relation to BSE, Without Prejudice to the Jurisdiction of the Community and National Courts (the Medina Report), February 7</w:t>
      </w:r>
      <w:r w:rsidRPr="00036E93">
        <w:t xml:space="preserve">.  Retrieved from </w:t>
      </w:r>
      <w:hyperlink r:id="rId24" w:history="1">
        <w:r w:rsidRPr="00036E93">
          <w:rPr>
            <w:rStyle w:val="Hyperlink"/>
          </w:rPr>
          <w:t>http://www.europarl.europa.eu/conferences/19981130/bse/a4002097_en.htm</w:t>
        </w:r>
      </w:hyperlink>
      <w:r w:rsidRPr="00036E93">
        <w:t>.</w:t>
      </w:r>
    </w:p>
    <w:p w:rsidR="00036E93" w:rsidRPr="00036E93" w:rsidRDefault="00036E93" w:rsidP="00036E93">
      <w:pPr>
        <w:pStyle w:val="EndNoteBibliography"/>
        <w:ind w:left="720" w:hanging="720"/>
      </w:pPr>
      <w:r w:rsidRPr="00036E93">
        <w:t>European Parliament. (2012, March 15). Win-Win Ending to the 'Hormone Beef Trade War'.</w:t>
      </w:r>
      <w:r w:rsidRPr="00036E93">
        <w:rPr>
          <w:i/>
        </w:rPr>
        <w:t xml:space="preserve"> European Parliament -Elections 2014</w:t>
      </w:r>
      <w:r w:rsidRPr="00036E93">
        <w:t xml:space="preserve">. Retrieved from </w:t>
      </w:r>
      <w:hyperlink r:id="rId25" w:history="1">
        <w:r w:rsidRPr="00036E93">
          <w:rPr>
            <w:rStyle w:val="Hyperlink"/>
          </w:rPr>
          <w:t>http://www.europarl.europa.eu/news/en/news-room/content/20120314IPR40752</w:t>
        </w:r>
      </w:hyperlink>
    </w:p>
    <w:p w:rsidR="00036E93" w:rsidRPr="00036E93" w:rsidRDefault="00036E93" w:rsidP="00036E93">
      <w:pPr>
        <w:pStyle w:val="EndNoteBibliography"/>
        <w:ind w:left="720" w:hanging="720"/>
      </w:pPr>
      <w:r w:rsidRPr="00036E93">
        <w:t xml:space="preserve">European Parliament. (2014). Transatlantic Trade and Investment Partnership Debate, Commission Briefing - July 15. 2014, from </w:t>
      </w:r>
      <w:hyperlink r:id="rId26" w:history="1">
        <w:r w:rsidRPr="00036E93">
          <w:rPr>
            <w:rStyle w:val="Hyperlink"/>
          </w:rPr>
          <w:t>http://www.europarl.europa.eu/ep-live/en/plenary/video?debate=1405436531874</w:t>
        </w:r>
      </w:hyperlink>
    </w:p>
    <w:p w:rsidR="00036E93" w:rsidRPr="00036E93" w:rsidRDefault="00036E93" w:rsidP="00036E93">
      <w:pPr>
        <w:pStyle w:val="EndNoteBibliography"/>
        <w:ind w:left="720" w:hanging="720"/>
      </w:pPr>
      <w:r w:rsidRPr="00036E93">
        <w:t xml:space="preserve">European Parliament Legislative Resolution of 13 January 2015 on the Council Position at First Reading with a View to the Adoption of a Directive of the European Parliament and of the Council Amending Direction 2001/18/EC as Regards the </w:t>
      </w:r>
      <w:r w:rsidRPr="00036E93">
        <w:lastRenderedPageBreak/>
        <w:t>Possibility for the Member States to Restrict or Prohibit the Cultivation of Genetically Modified Organisms (GMOS) in Their Territory (10972/3/2014 - C8-0145/2014 (2015).</w:t>
      </w:r>
    </w:p>
    <w:p w:rsidR="00036E93" w:rsidRPr="00036E93" w:rsidRDefault="00036E93" w:rsidP="00036E93">
      <w:pPr>
        <w:pStyle w:val="EndNoteBibliography"/>
        <w:ind w:left="720" w:hanging="720"/>
      </w:pPr>
      <w:r w:rsidRPr="00036E93">
        <w:t xml:space="preserve">Fabbrini, S. (2007). </w:t>
      </w:r>
      <w:r w:rsidRPr="00036E93">
        <w:rPr>
          <w:i/>
        </w:rPr>
        <w:t xml:space="preserve">Compound Democracies:  Why the United States and Europe Are Becoming Similar </w:t>
      </w:r>
      <w:r w:rsidRPr="00036E93">
        <w:t>Oxford: Oxford University Press.</w:t>
      </w:r>
    </w:p>
    <w:p w:rsidR="00036E93" w:rsidRPr="00036E93" w:rsidRDefault="00036E93" w:rsidP="00036E93">
      <w:pPr>
        <w:pStyle w:val="EndNoteBibliography"/>
        <w:ind w:left="720" w:hanging="720"/>
      </w:pPr>
      <w:r w:rsidRPr="00036E93">
        <w:t>Felbermayr, G., Heid, B., &amp; Lewhwald, S. (2013). Transatlantic Trade and Investment Partnership (TTIP):  Who Benefits from a Free Trade Deal? Gütersloh: Bertelsmann Stiftung.</w:t>
      </w:r>
    </w:p>
    <w:p w:rsidR="00036E93" w:rsidRPr="00036E93" w:rsidRDefault="00036E93" w:rsidP="00036E93">
      <w:pPr>
        <w:pStyle w:val="EndNoteBibliography"/>
        <w:ind w:left="720" w:hanging="720"/>
      </w:pPr>
      <w:r w:rsidRPr="00036E93">
        <w:t>Fox, B. (2014, July 28). From Trade Tariffs to Trust - TTIP a Year On.</w:t>
      </w:r>
      <w:r w:rsidRPr="00036E93">
        <w:rPr>
          <w:i/>
        </w:rPr>
        <w:t xml:space="preserve"> EUobserver</w:t>
      </w:r>
      <w:r w:rsidRPr="00036E93">
        <w:t xml:space="preserve">. Retrieved from </w:t>
      </w:r>
      <w:hyperlink r:id="rId27" w:history="1">
        <w:r w:rsidRPr="00036E93">
          <w:rPr>
            <w:rStyle w:val="Hyperlink"/>
          </w:rPr>
          <w:t>http://euobserver.com/economic/125070</w:t>
        </w:r>
      </w:hyperlink>
    </w:p>
    <w:p w:rsidR="00036E93" w:rsidRPr="00036E93" w:rsidRDefault="00036E93" w:rsidP="00036E93">
      <w:pPr>
        <w:pStyle w:val="EndNoteBibliography"/>
        <w:ind w:left="720" w:hanging="720"/>
      </w:pPr>
      <w:r w:rsidRPr="00036E93">
        <w:t>Francois, J., Manchin, M., Norberg, H., Pindyuk, O., &amp; Tomberger, P. (2013). Reducing Transatlantic Barriers to Trade and Investment: An Economic Assessment. London: Centre for Economic Policy Research.</w:t>
      </w:r>
    </w:p>
    <w:p w:rsidR="00036E93" w:rsidRPr="00036E93" w:rsidRDefault="00036E93" w:rsidP="00036E93">
      <w:pPr>
        <w:pStyle w:val="EndNoteBibliography"/>
        <w:ind w:left="720" w:hanging="720"/>
      </w:pPr>
      <w:r w:rsidRPr="00036E93">
        <w:t>Gardner, A. (2014a, July 18). Sixth Round of TTIP Talks End.</w:t>
      </w:r>
      <w:r w:rsidRPr="00036E93">
        <w:rPr>
          <w:i/>
        </w:rPr>
        <w:t xml:space="preserve"> European Voice</w:t>
      </w:r>
      <w:r w:rsidRPr="00036E93">
        <w:t xml:space="preserve">. Retrieved from </w:t>
      </w:r>
      <w:hyperlink r:id="rId28" w:history="1">
        <w:r w:rsidRPr="00036E93">
          <w:rPr>
            <w:rStyle w:val="Hyperlink"/>
          </w:rPr>
          <w:t>http://www.europeanvoice.com/article/sixth-round-of-ttip-talks-end/</w:t>
        </w:r>
      </w:hyperlink>
    </w:p>
    <w:p w:rsidR="00036E93" w:rsidRPr="00036E93" w:rsidRDefault="00036E93" w:rsidP="00036E93">
      <w:pPr>
        <w:pStyle w:val="EndNoteBibliography"/>
        <w:ind w:left="720" w:hanging="720"/>
      </w:pPr>
      <w:r w:rsidRPr="00036E93">
        <w:t>Gardner, A. (2014b, July 24). TTIP Tries to Weather the Mid-way Squalls.</w:t>
      </w:r>
      <w:r w:rsidRPr="00036E93">
        <w:rPr>
          <w:i/>
        </w:rPr>
        <w:t xml:space="preserve"> European Voice</w:t>
      </w:r>
      <w:r w:rsidRPr="00036E93">
        <w:t xml:space="preserve">. Retrieved from </w:t>
      </w:r>
      <w:hyperlink r:id="rId29" w:history="1">
        <w:r w:rsidRPr="00036E93">
          <w:rPr>
            <w:rStyle w:val="Hyperlink"/>
          </w:rPr>
          <w:t>http://www.europeanvoice.com/article/ttip-tries-to-weather-the-mid-way-squalls/</w:t>
        </w:r>
      </w:hyperlink>
    </w:p>
    <w:p w:rsidR="00036E93" w:rsidRPr="00036E93" w:rsidRDefault="00036E93" w:rsidP="00036E93">
      <w:pPr>
        <w:pStyle w:val="EndNoteBibliography"/>
        <w:ind w:left="720" w:hanging="720"/>
      </w:pPr>
      <w:r w:rsidRPr="00036E93">
        <w:t>Gardner, A. (2015, January 13). Protesters Dominate Consultation on US Investment.</w:t>
      </w:r>
      <w:r w:rsidRPr="00036E93">
        <w:rPr>
          <w:i/>
        </w:rPr>
        <w:t xml:space="preserve"> Euopean Voice</w:t>
      </w:r>
      <w:r w:rsidRPr="00036E93">
        <w:t xml:space="preserve">. Retrieved from </w:t>
      </w:r>
      <w:hyperlink r:id="rId30" w:history="1">
        <w:r w:rsidRPr="00036E93">
          <w:rPr>
            <w:rStyle w:val="Hyperlink"/>
          </w:rPr>
          <w:t>http://www.europeanvoice.com/article/protesters-dominate-consultation-on-us-investment/</w:t>
        </w:r>
      </w:hyperlink>
    </w:p>
    <w:p w:rsidR="00036E93" w:rsidRPr="00036E93" w:rsidRDefault="00036E93" w:rsidP="00036E93">
      <w:pPr>
        <w:pStyle w:val="EndNoteBibliography"/>
        <w:ind w:left="720" w:hanging="720"/>
      </w:pPr>
      <w:r w:rsidRPr="00036E93">
        <w:t xml:space="preserve">Group of the Progressive Alliance of Socialists &amp; Democrats in the European Parliament. (2014). S&amp;Ds Want the Investor-state Dispute Mechanism Out of the EU-US Trade and Investment Agreement. from </w:t>
      </w:r>
      <w:hyperlink r:id="rId31" w:history="1">
        <w:r w:rsidRPr="00036E93">
          <w:rPr>
            <w:rStyle w:val="Hyperlink"/>
          </w:rPr>
          <w:t>http://www.socialistsanddemocrats.eu/newsroom/sds-want-investor-state-dispute-mechanism-out-eu-us-trade-and-investment-agreement-ttip</w:t>
        </w:r>
      </w:hyperlink>
    </w:p>
    <w:p w:rsidR="00036E93" w:rsidRPr="00036E93" w:rsidRDefault="00036E93" w:rsidP="00036E93">
      <w:pPr>
        <w:pStyle w:val="EndNoteBibliography"/>
        <w:ind w:left="720" w:hanging="720"/>
      </w:pPr>
      <w:r w:rsidRPr="00036E93">
        <w:t>Grueff, J. (2013). Achieving a Successful Outcome for Agriculture in the EU–U.S. Transatlantic Trade and Investment Partnership Agreement. Washington, DC: International Food &amp; Agricultural Trade Policy Council.</w:t>
      </w:r>
    </w:p>
    <w:p w:rsidR="00036E93" w:rsidRPr="00036E93" w:rsidRDefault="00036E93" w:rsidP="00036E93">
      <w:pPr>
        <w:pStyle w:val="EndNoteBibliography"/>
        <w:ind w:left="720" w:hanging="720"/>
      </w:pPr>
      <w:r w:rsidRPr="00036E93">
        <w:t xml:space="preserve">Hilary, J. (2014). Comment:  Outrage as EU Blocks Democratic Challenge to US Trade Deal. </w:t>
      </w:r>
      <w:r w:rsidRPr="00036E93">
        <w:rPr>
          <w:i/>
        </w:rPr>
        <w:t>politics.co.uk</w:t>
      </w:r>
      <w:r w:rsidRPr="00036E93">
        <w:t xml:space="preserve">. </w:t>
      </w:r>
      <w:hyperlink r:id="rId32" w:history="1">
        <w:r w:rsidRPr="00036E93">
          <w:rPr>
            <w:rStyle w:val="Hyperlink"/>
          </w:rPr>
          <w:t>http://www.politics.co.uk/comment-analysis/2014/09/12/comment-outrage-as-eu-blocks-democratic-challenge-to-us-trad</w:t>
        </w:r>
      </w:hyperlink>
    </w:p>
    <w:p w:rsidR="00036E93" w:rsidRPr="00036E93" w:rsidRDefault="00036E93" w:rsidP="00036E93">
      <w:pPr>
        <w:pStyle w:val="EndNoteBibliography"/>
        <w:ind w:left="720" w:hanging="720"/>
      </w:pPr>
      <w:r w:rsidRPr="00036E93">
        <w:t xml:space="preserve">Hix, S. (1994). The Study of the European Community: The Challenge to Comparative Politics. </w:t>
      </w:r>
      <w:r w:rsidRPr="00036E93">
        <w:rPr>
          <w:i/>
        </w:rPr>
        <w:t>West European Politics, 17</w:t>
      </w:r>
      <w:r w:rsidRPr="00036E93">
        <w:t xml:space="preserve">(1), 1-30. </w:t>
      </w:r>
    </w:p>
    <w:p w:rsidR="00036E93" w:rsidRPr="00036E93" w:rsidRDefault="00036E93" w:rsidP="00036E93">
      <w:pPr>
        <w:pStyle w:val="EndNoteBibliography"/>
        <w:ind w:left="720" w:hanging="720"/>
      </w:pPr>
      <w:r w:rsidRPr="00036E93">
        <w:t xml:space="preserve">Hoffmann, S. (1966). Obstinate or Obsolete:  The Fate of the Nation State and the Case of Western Europe. </w:t>
      </w:r>
      <w:r w:rsidRPr="00036E93">
        <w:rPr>
          <w:i/>
        </w:rPr>
        <w:t>Daedelus, 95</w:t>
      </w:r>
      <w:r w:rsidRPr="00036E93">
        <w:t xml:space="preserve">, 862-915. </w:t>
      </w:r>
    </w:p>
    <w:p w:rsidR="00036E93" w:rsidRPr="00036E93" w:rsidRDefault="00036E93" w:rsidP="00036E93">
      <w:pPr>
        <w:pStyle w:val="EndNoteBibliography"/>
        <w:ind w:left="720" w:hanging="720"/>
      </w:pPr>
      <w:r w:rsidRPr="00036E93">
        <w:t xml:space="preserve">Hormats, R. D. (2013). The Transatlantic Trade and Investment Partnership: America's New Opportunity to Benefit from, and Revitalize its Leadership of the Global Economy - Remarks by Under Secretary for Economic Growth, Energy, and the Environment, US Department of State - April 23. from </w:t>
      </w:r>
      <w:hyperlink r:id="rId33" w:history="1">
        <w:r w:rsidRPr="00036E93">
          <w:rPr>
            <w:rStyle w:val="Hyperlink"/>
          </w:rPr>
          <w:t>http://www.state.gov/e/rls/rmk/207997.htm</w:t>
        </w:r>
      </w:hyperlink>
    </w:p>
    <w:p w:rsidR="00036E93" w:rsidRPr="00036E93" w:rsidRDefault="00036E93" w:rsidP="00036E93">
      <w:pPr>
        <w:pStyle w:val="EndNoteBibliography"/>
        <w:ind w:left="720" w:hanging="720"/>
      </w:pPr>
      <w:r w:rsidRPr="00036E93">
        <w:t xml:space="preserve">Hughes, K. (2014). Analysis:  Obama's Nod to Trade Leaves Tough Work Ahead in Congress. </w:t>
      </w:r>
      <w:r w:rsidRPr="00036E93">
        <w:rPr>
          <w:i/>
        </w:rPr>
        <w:t>MSN Money</w:t>
      </w:r>
      <w:r w:rsidRPr="00036E93">
        <w:t xml:space="preserve">. </w:t>
      </w:r>
      <w:hyperlink r:id="rId34" w:history="1">
        <w:r w:rsidRPr="00036E93">
          <w:rPr>
            <w:rStyle w:val="Hyperlink"/>
          </w:rPr>
          <w:t>http://money.msn.com/business-news/article.aspx?feed=OBR&amp;date=20140129&amp;id=17302763</w:t>
        </w:r>
      </w:hyperlink>
    </w:p>
    <w:p w:rsidR="00036E93" w:rsidRPr="00036E93" w:rsidRDefault="00036E93" w:rsidP="00036E93">
      <w:pPr>
        <w:pStyle w:val="EndNoteBibliography"/>
        <w:ind w:left="720" w:hanging="720"/>
      </w:pPr>
      <w:r w:rsidRPr="00036E93">
        <w:lastRenderedPageBreak/>
        <w:t xml:space="preserve">Ikenson, D. J. (2015). Trade Promotion Authority Is not an Executive Power Grab. </w:t>
      </w:r>
      <w:r w:rsidRPr="00036E93">
        <w:rPr>
          <w:i/>
        </w:rPr>
        <w:t>Cato at Liberty</w:t>
      </w:r>
      <w:r w:rsidRPr="00036E93">
        <w:t xml:space="preserve">. </w:t>
      </w:r>
      <w:hyperlink r:id="rId35" w:history="1">
        <w:r w:rsidRPr="00036E93">
          <w:rPr>
            <w:rStyle w:val="Hyperlink"/>
          </w:rPr>
          <w:t>http://www.cato.org/blog/trade-promotion-authority-not-executive-power-grab</w:t>
        </w:r>
      </w:hyperlink>
    </w:p>
    <w:p w:rsidR="00036E93" w:rsidRPr="00036E93" w:rsidRDefault="00036E93" w:rsidP="00036E93">
      <w:pPr>
        <w:pStyle w:val="EndNoteBibliography"/>
        <w:ind w:left="720" w:hanging="720"/>
      </w:pPr>
      <w:r w:rsidRPr="00036E93">
        <w:t xml:space="preserve">Janusch, H. (2013). Public Protests and FTA Negotiations with the United States:  Lessons for the TAFTA/TTIP. In D. Cardoso, P. Mthembu, M. Venhaus, &amp; G. M. Verde (Eds.), </w:t>
      </w:r>
      <w:r w:rsidRPr="00036E93">
        <w:rPr>
          <w:i/>
        </w:rPr>
        <w:t>The Transatlantic Colossus:  Global Contributions to Broaden the Debate on the EU-US Free Trade Agreement</w:t>
      </w:r>
      <w:r w:rsidRPr="00036E93">
        <w:t xml:space="preserve"> (pp. 24-27). Berlin: Berlin Forum on Global Politics.</w:t>
      </w:r>
    </w:p>
    <w:p w:rsidR="00036E93" w:rsidRPr="00036E93" w:rsidRDefault="00036E93" w:rsidP="00036E93">
      <w:pPr>
        <w:pStyle w:val="EndNoteBibliography"/>
        <w:ind w:left="720" w:hanging="720"/>
      </w:pPr>
      <w:r w:rsidRPr="00036E93">
        <w:t>Johnson, R. (2015). US-EU Poultry Dispute on the Use of Pathogen Reduction Treatments (PRTs): Congressional Research Service.</w:t>
      </w:r>
    </w:p>
    <w:p w:rsidR="00036E93" w:rsidRPr="00036E93" w:rsidRDefault="00036E93" w:rsidP="00036E93">
      <w:pPr>
        <w:pStyle w:val="EndNoteBibliography"/>
        <w:ind w:left="720" w:hanging="720"/>
      </w:pPr>
      <w:r w:rsidRPr="00036E93">
        <w:t xml:space="preserve">Leventoğlu, B., &amp; Tarar, A. (2005). Prenegotiation Public Commitment in Domestic and International Bargaining. </w:t>
      </w:r>
      <w:r w:rsidRPr="00036E93">
        <w:rPr>
          <w:i/>
        </w:rPr>
        <w:t>American Political Science Review, 99</w:t>
      </w:r>
      <w:r w:rsidRPr="00036E93">
        <w:t xml:space="preserve">(03), 419-433. </w:t>
      </w:r>
    </w:p>
    <w:p w:rsidR="00036E93" w:rsidRPr="00036E93" w:rsidRDefault="00036E93" w:rsidP="00036E93">
      <w:pPr>
        <w:pStyle w:val="EndNoteBibliography"/>
        <w:ind w:left="720" w:hanging="720"/>
      </w:pPr>
      <w:r w:rsidRPr="00036E93">
        <w:t xml:space="preserve">Majone, G. (1994). The Rise of the Regulatory State in Europe. </w:t>
      </w:r>
      <w:r w:rsidRPr="00036E93">
        <w:rPr>
          <w:i/>
        </w:rPr>
        <w:t>West European Politics, 17</w:t>
      </w:r>
      <w:r w:rsidRPr="00036E93">
        <w:t xml:space="preserve">(3), 77-101. </w:t>
      </w:r>
    </w:p>
    <w:p w:rsidR="00036E93" w:rsidRPr="00036E93" w:rsidRDefault="00036E93" w:rsidP="00036E93">
      <w:pPr>
        <w:pStyle w:val="EndNoteBibliography"/>
        <w:ind w:left="720" w:hanging="720"/>
      </w:pPr>
      <w:r w:rsidRPr="00036E93">
        <w:t xml:space="preserve">Majone, G. (1996). </w:t>
      </w:r>
      <w:r w:rsidRPr="00036E93">
        <w:rPr>
          <w:i/>
        </w:rPr>
        <w:t>Regulating Europe</w:t>
      </w:r>
      <w:r w:rsidRPr="00036E93">
        <w:t>. New York: Routledge.</w:t>
      </w:r>
    </w:p>
    <w:p w:rsidR="00036E93" w:rsidRPr="00036E93" w:rsidRDefault="00036E93" w:rsidP="00036E93">
      <w:pPr>
        <w:pStyle w:val="EndNoteBibliography"/>
        <w:ind w:left="720" w:hanging="720"/>
      </w:pPr>
      <w:r w:rsidRPr="00036E93">
        <w:t xml:space="preserve">Marks, G. (1993). Structural Policy and Multilevel Governance in the EC. In A. Cafruny &amp; G. Rosenthal (Eds.), </w:t>
      </w:r>
      <w:r w:rsidRPr="00036E93">
        <w:rPr>
          <w:i/>
        </w:rPr>
        <w:t>The State of the European Community</w:t>
      </w:r>
      <w:r w:rsidRPr="00036E93">
        <w:t xml:space="preserve"> (pp. 391-410): Lynn Rienner.</w:t>
      </w:r>
    </w:p>
    <w:p w:rsidR="00036E93" w:rsidRPr="00036E93" w:rsidRDefault="00036E93" w:rsidP="00036E93">
      <w:pPr>
        <w:pStyle w:val="EndNoteBibliography"/>
        <w:ind w:left="720" w:hanging="720"/>
      </w:pPr>
      <w:r w:rsidRPr="00036E93">
        <w:t xml:space="preserve">Moravcsik, A. (1998). </w:t>
      </w:r>
      <w:r w:rsidRPr="00036E93">
        <w:rPr>
          <w:i/>
        </w:rPr>
        <w:t>The Choice for Europe:  Social Purpose and State Power from Messina to Maastricht</w:t>
      </w:r>
      <w:r w:rsidRPr="00036E93">
        <w:t>. Ithaca: Cornell University Press.</w:t>
      </w:r>
    </w:p>
    <w:p w:rsidR="00036E93" w:rsidRPr="00036E93" w:rsidRDefault="00036E93" w:rsidP="00036E93">
      <w:pPr>
        <w:pStyle w:val="EndNoteBibliography"/>
        <w:ind w:left="720" w:hanging="720"/>
      </w:pPr>
      <w:r w:rsidRPr="00036E93">
        <w:t xml:space="preserve">O'Neill, M. (2015). The Cultural Dynamics of Transatlanticism. In L. Buonanno, N. Cuglesan, &amp; K. Henderson (Eds.), </w:t>
      </w:r>
      <w:r w:rsidRPr="00036E93">
        <w:rPr>
          <w:i/>
        </w:rPr>
        <w:t>The New Transatlanticism:  Politics and Policy Perspectives</w:t>
      </w:r>
      <w:r w:rsidRPr="00036E93">
        <w:t>. New York: Routledge.</w:t>
      </w:r>
    </w:p>
    <w:p w:rsidR="00036E93" w:rsidRPr="00036E93" w:rsidRDefault="00036E93" w:rsidP="00036E93">
      <w:pPr>
        <w:pStyle w:val="EndNoteBibliography"/>
        <w:ind w:left="720" w:hanging="720"/>
      </w:pPr>
      <w:r w:rsidRPr="00036E93">
        <w:t xml:space="preserve">Office of the United States Trade Representative. (2014a, March 27). Stakeholder Consultations, Investment and the T-TIP.  Retrieved from </w:t>
      </w:r>
      <w:hyperlink r:id="rId36" w:history="1">
        <w:r w:rsidRPr="00036E93">
          <w:rPr>
            <w:rStyle w:val="Hyperlink"/>
          </w:rPr>
          <w:t>http://www.ustr.gov/about-us/press-office/blog/2014/March/Stakeholder-Consultations-Investment-and-the-TTIP</w:t>
        </w:r>
      </w:hyperlink>
    </w:p>
    <w:p w:rsidR="00036E93" w:rsidRPr="00036E93" w:rsidRDefault="00036E93" w:rsidP="00036E93">
      <w:pPr>
        <w:pStyle w:val="EndNoteBibliography"/>
        <w:ind w:left="720" w:hanging="720"/>
      </w:pPr>
      <w:r w:rsidRPr="00036E93">
        <w:t xml:space="preserve">Office of the United States Trade Representative. (2014b). Statement by U.S. Trade Representative Froman on the Conclusion of the Fifth Round of T-TIP Negotiations. from </w:t>
      </w:r>
      <w:hyperlink r:id="rId37" w:history="1">
        <w:r w:rsidRPr="00036E93">
          <w:rPr>
            <w:rStyle w:val="Hyperlink"/>
          </w:rPr>
          <w:t>http://www.ustr.gov/about-us/press-office/press-releases/2014/May/Statement-by-USTR-Froman-on-Conclusion-of-Fifth-Round-TTIP-Negotiations</w:t>
        </w:r>
      </w:hyperlink>
    </w:p>
    <w:p w:rsidR="00036E93" w:rsidRPr="00036E93" w:rsidRDefault="00036E93" w:rsidP="00036E93">
      <w:pPr>
        <w:pStyle w:val="EndNoteBibliography"/>
        <w:ind w:left="720" w:hanging="720"/>
      </w:pPr>
      <w:r w:rsidRPr="00036E93">
        <w:t xml:space="preserve">Pardo, R. (2014). ISDS and TTIP:  A Miracle Cure for a Systemtic Challenge? </w:t>
      </w:r>
      <w:r w:rsidRPr="00036E93">
        <w:rPr>
          <w:i/>
        </w:rPr>
        <w:t xml:space="preserve">Policy Brief, </w:t>
      </w:r>
      <w:r w:rsidRPr="00036E93">
        <w:t xml:space="preserve">(July). </w:t>
      </w:r>
      <w:hyperlink r:id="rId38" w:history="1">
        <w:r w:rsidRPr="00036E93">
          <w:rPr>
            <w:rStyle w:val="Hyperlink"/>
          </w:rPr>
          <w:t>http://www.epc.eu/documents/uploads/pub_4637_isds_&amp;_ttip_-_a_miracle_cure_for_a_systemic_challenge.pdf</w:t>
        </w:r>
      </w:hyperlink>
    </w:p>
    <w:p w:rsidR="00036E93" w:rsidRPr="00036E93" w:rsidRDefault="00036E93" w:rsidP="00036E93">
      <w:pPr>
        <w:pStyle w:val="EndNoteBibliography"/>
        <w:ind w:left="720" w:hanging="720"/>
      </w:pPr>
      <w:r w:rsidRPr="00036E93">
        <w:t xml:space="preserve">Patterson, L. A., &amp; Josling, T. (2002). Regulating Biotechnology: Comparing EU and US Approaches. </w:t>
      </w:r>
      <w:r w:rsidRPr="00036E93">
        <w:rPr>
          <w:i/>
        </w:rPr>
        <w:t>University of Pittsburgh Center of Excellence European Policy Paper Series</w:t>
      </w:r>
      <w:r w:rsidRPr="00036E93">
        <w:t xml:space="preserve">. </w:t>
      </w:r>
      <w:hyperlink r:id="rId39" w:history="1">
        <w:r w:rsidRPr="00036E93">
          <w:rPr>
            <w:rStyle w:val="Hyperlink"/>
          </w:rPr>
          <w:t>http://www.ucis.pitt.edu/euce/pub/policy.html</w:t>
        </w:r>
      </w:hyperlink>
    </w:p>
    <w:p w:rsidR="00036E93" w:rsidRPr="00036E93" w:rsidRDefault="00036E93" w:rsidP="00036E93">
      <w:pPr>
        <w:pStyle w:val="EndNoteBibliography"/>
        <w:ind w:left="720" w:hanging="720"/>
      </w:pPr>
      <w:r w:rsidRPr="00036E93">
        <w:t>Reuters News Service. (2015). German Minister Warns of European Decline if US Trade Deal Fails.</w:t>
      </w:r>
      <w:r w:rsidRPr="00036E93">
        <w:rPr>
          <w:i/>
        </w:rPr>
        <w:t xml:space="preserve"> ChannelNewsAsia</w:t>
      </w:r>
      <w:r w:rsidRPr="00036E93">
        <w:t xml:space="preserve">. Retrieved from </w:t>
      </w:r>
      <w:hyperlink r:id="rId40" w:history="1">
        <w:r w:rsidRPr="00036E93">
          <w:rPr>
            <w:rStyle w:val="Hyperlink"/>
          </w:rPr>
          <w:t>http://www.channelnewsasia.com/news/world/german-minister-warns-of/1675622.html</w:t>
        </w:r>
      </w:hyperlink>
    </w:p>
    <w:p w:rsidR="00036E93" w:rsidRPr="00036E93" w:rsidRDefault="00036E93" w:rsidP="00036E93">
      <w:pPr>
        <w:pStyle w:val="EndNoteBibliography"/>
        <w:ind w:left="720" w:hanging="720"/>
      </w:pPr>
      <w:r w:rsidRPr="00036E93">
        <w:t xml:space="preserve">Sagener, N. (2015). Agriculture Commissioner Promises GMO Labelling, Despite TTIP. </w:t>
      </w:r>
      <w:r w:rsidRPr="00036E93">
        <w:rPr>
          <w:i/>
        </w:rPr>
        <w:t>EurActiv</w:t>
      </w:r>
      <w:r w:rsidRPr="00036E93">
        <w:t xml:space="preserve">. </w:t>
      </w:r>
      <w:hyperlink r:id="rId41" w:history="1">
        <w:r w:rsidRPr="00036E93">
          <w:rPr>
            <w:rStyle w:val="Hyperlink"/>
          </w:rPr>
          <w:t>http://www.euractiv.com/sections/agriculture-food/agriculture-commissioner-promises-gmo-labelling-despite-ttip-311324</w:t>
        </w:r>
      </w:hyperlink>
    </w:p>
    <w:p w:rsidR="00036E93" w:rsidRPr="00036E93" w:rsidRDefault="00036E93" w:rsidP="00036E93">
      <w:pPr>
        <w:pStyle w:val="EndNoteBibliography"/>
        <w:ind w:left="720" w:hanging="720"/>
      </w:pPr>
      <w:r w:rsidRPr="00036E93">
        <w:lastRenderedPageBreak/>
        <w:t xml:space="preserve">Sbragia, A. (1993). The European Community:  A Balancing Act. </w:t>
      </w:r>
      <w:r w:rsidRPr="00036E93">
        <w:rPr>
          <w:i/>
        </w:rPr>
        <w:t>Publius:  The Journal of Federalism, 23</w:t>
      </w:r>
      <w:r w:rsidRPr="00036E93">
        <w:t xml:space="preserve">(3), 23-38. </w:t>
      </w:r>
    </w:p>
    <w:p w:rsidR="00036E93" w:rsidRPr="00036E93" w:rsidRDefault="00036E93" w:rsidP="00036E93">
      <w:pPr>
        <w:pStyle w:val="EndNoteBibliography"/>
        <w:ind w:left="720" w:hanging="720"/>
      </w:pPr>
      <w:r w:rsidRPr="00036E93">
        <w:t xml:space="preserve">Sbragia, A. (2007). The EU in Comparative Perspective:  The US as a Referent. </w:t>
      </w:r>
      <w:r w:rsidRPr="00036E93">
        <w:rPr>
          <w:i/>
        </w:rPr>
        <w:t>EUSA Review, 20</w:t>
      </w:r>
      <w:r w:rsidRPr="00036E93">
        <w:t xml:space="preserve">(2), 7-9. </w:t>
      </w:r>
    </w:p>
    <w:p w:rsidR="00036E93" w:rsidRPr="00036E93" w:rsidRDefault="00036E93" w:rsidP="00036E93">
      <w:pPr>
        <w:pStyle w:val="EndNoteBibliography"/>
        <w:ind w:left="720" w:hanging="720"/>
      </w:pPr>
      <w:r w:rsidRPr="00036E93">
        <w:t xml:space="preserve">Scharpf, F. (1988). The Joint Decision Trap:  Lessons from German Federalism and European Integration. </w:t>
      </w:r>
      <w:r w:rsidRPr="00036E93">
        <w:rPr>
          <w:i/>
        </w:rPr>
        <w:t>Public Administration, 66</w:t>
      </w:r>
      <w:r w:rsidRPr="00036E93">
        <w:t xml:space="preserve">(2), 239-278. </w:t>
      </w:r>
    </w:p>
    <w:p w:rsidR="00036E93" w:rsidRPr="00036E93" w:rsidRDefault="00036E93" w:rsidP="00036E93">
      <w:pPr>
        <w:pStyle w:val="EndNoteBibliography"/>
        <w:ind w:left="720" w:hanging="720"/>
      </w:pPr>
      <w:r w:rsidRPr="00036E93">
        <w:t xml:space="preserve">Schmitz, G. P. (2013). State of the Union: Obama Backs Trans-Atlantic Trade Deal with EU. </w:t>
      </w:r>
      <w:r w:rsidRPr="00036E93">
        <w:rPr>
          <w:i/>
        </w:rPr>
        <w:t>Speigel Online International</w:t>
      </w:r>
      <w:r w:rsidRPr="00036E93">
        <w:t xml:space="preserve">. </w:t>
      </w:r>
      <w:hyperlink r:id="rId42" w:history="1">
        <w:r w:rsidRPr="00036E93">
          <w:rPr>
            <w:rStyle w:val="Hyperlink"/>
          </w:rPr>
          <w:t>http://www.spiegel.de/international/world/us-president-obama-backs-trans-atlantic-free-trade-agreement-with-eu-a-883104.html</w:t>
        </w:r>
      </w:hyperlink>
    </w:p>
    <w:p w:rsidR="00036E93" w:rsidRPr="00036E93" w:rsidRDefault="00036E93" w:rsidP="00036E93">
      <w:pPr>
        <w:pStyle w:val="EndNoteBibliography"/>
        <w:ind w:left="720" w:hanging="720"/>
      </w:pPr>
      <w:r w:rsidRPr="00036E93">
        <w:t xml:space="preserve">Schütze, R. (2009). </w:t>
      </w:r>
      <w:r w:rsidRPr="00036E93">
        <w:rPr>
          <w:i/>
        </w:rPr>
        <w:t>From Dual to Cooperative Federalism: The Changing Structure of European Law</w:t>
      </w:r>
      <w:r w:rsidRPr="00036E93">
        <w:t>. Oxford: Oxford University Press.</w:t>
      </w:r>
    </w:p>
    <w:p w:rsidR="00036E93" w:rsidRPr="00036E93" w:rsidRDefault="00036E93" w:rsidP="00036E93">
      <w:pPr>
        <w:pStyle w:val="EndNoteBibliography"/>
        <w:ind w:left="720" w:hanging="720"/>
      </w:pPr>
      <w:r w:rsidRPr="00036E93">
        <w:t xml:space="preserve">Specter, M. (2014). European Science’s Great Leap Backward. </w:t>
      </w:r>
      <w:r w:rsidRPr="00036E93">
        <w:rPr>
          <w:i/>
        </w:rPr>
        <w:t>The New Yorker</w:t>
      </w:r>
      <w:r w:rsidRPr="00036E93">
        <w:t xml:space="preserve">. </w:t>
      </w:r>
    </w:p>
    <w:p w:rsidR="00036E93" w:rsidRPr="00036E93" w:rsidRDefault="00036E93" w:rsidP="00036E93">
      <w:pPr>
        <w:pStyle w:val="EndNoteBibliography"/>
        <w:ind w:left="720" w:hanging="720"/>
      </w:pPr>
      <w:r w:rsidRPr="00036E93">
        <w:t xml:space="preserve">Stokes, B. (2015). Is Europe on Board for a New Trade Deal with the U.S.? </w:t>
      </w:r>
      <w:r w:rsidRPr="00036E93">
        <w:rPr>
          <w:i/>
        </w:rPr>
        <w:t>Fact Tank:  News in the Numbers</w:t>
      </w:r>
      <w:r w:rsidRPr="00036E93">
        <w:t xml:space="preserve">. Retrieved from PewResearchCenter website: </w:t>
      </w:r>
      <w:hyperlink r:id="rId43" w:history="1">
        <w:r w:rsidRPr="00036E93">
          <w:rPr>
            <w:rStyle w:val="Hyperlink"/>
          </w:rPr>
          <w:t>http://www.pewresearch.org/fact-tank/2015/01/29/is-europe-on-board-for-a-new-trade-deal-with-the-u-s/</w:t>
        </w:r>
      </w:hyperlink>
    </w:p>
    <w:p w:rsidR="00036E93" w:rsidRPr="00036E93" w:rsidRDefault="00036E93" w:rsidP="00036E93">
      <w:pPr>
        <w:pStyle w:val="EndNoteBibliography"/>
        <w:ind w:left="720" w:hanging="720"/>
      </w:pPr>
      <w:r w:rsidRPr="00036E93">
        <w:t xml:space="preserve">The Greens-European Free Alliance of the European Parliament. (2014). Lobbyland:  Corporate-Capture of TTIP Talks Revealed.  Retrieved from </w:t>
      </w:r>
      <w:hyperlink r:id="rId44" w:history="1">
        <w:r w:rsidRPr="00036E93">
          <w:rPr>
            <w:rStyle w:val="Hyperlink"/>
          </w:rPr>
          <w:t>http://ttip2014.eu/blog-detail/blog/lobbying%20TTIP.html</w:t>
        </w:r>
      </w:hyperlink>
    </w:p>
    <w:p w:rsidR="00036E93" w:rsidRPr="00036E93" w:rsidRDefault="00036E93" w:rsidP="00036E93">
      <w:pPr>
        <w:pStyle w:val="EndNoteBibliography"/>
        <w:ind w:left="720" w:hanging="720"/>
      </w:pPr>
      <w:r w:rsidRPr="00036E93">
        <w:t>US-EU High Level Working Group on Jobs and Growth. (2013). Final Report of the U.S.-EU High Level Working Group on Jobs and Growth.</w:t>
      </w:r>
    </w:p>
    <w:p w:rsidR="00036E93" w:rsidRPr="00036E93" w:rsidRDefault="00036E93" w:rsidP="00036E93">
      <w:pPr>
        <w:pStyle w:val="EndNoteBibliography"/>
        <w:ind w:left="720" w:hanging="720"/>
      </w:pPr>
      <w:r w:rsidRPr="00036E93">
        <w:t xml:space="preserve">van Horne, P. L. M., &amp; Bondt, N. (2014). </w:t>
      </w:r>
      <w:r w:rsidRPr="00036E93">
        <w:rPr>
          <w:i/>
        </w:rPr>
        <w:t>Competitiveness of the EU Poultry Meat Sector</w:t>
      </w:r>
      <w:r w:rsidRPr="00036E93">
        <w:t>: Wageningen University.</w:t>
      </w:r>
    </w:p>
    <w:p w:rsidR="00036E93" w:rsidRPr="00036E93" w:rsidRDefault="00036E93" w:rsidP="00036E93">
      <w:pPr>
        <w:pStyle w:val="EndNoteBibliography"/>
        <w:ind w:left="720" w:hanging="720"/>
      </w:pPr>
      <w:r w:rsidRPr="00036E93">
        <w:t xml:space="preserve">Vicenti, D. (2015). MEPs approve national ban on GM crops cultivation. </w:t>
      </w:r>
      <w:r w:rsidRPr="00036E93">
        <w:rPr>
          <w:i/>
        </w:rPr>
        <w:t>EurActiv | EU News &amp; policy debates, across languages</w:t>
      </w:r>
      <w:r w:rsidRPr="00036E93">
        <w:t xml:space="preserve">. </w:t>
      </w:r>
    </w:p>
    <w:p w:rsidR="00036E93" w:rsidRPr="00036E93" w:rsidRDefault="00036E93" w:rsidP="00036E93">
      <w:pPr>
        <w:pStyle w:val="EndNoteBibliography"/>
        <w:ind w:left="720" w:hanging="720"/>
      </w:pPr>
      <w:r w:rsidRPr="00036E93">
        <w:t xml:space="preserve">Vieuws. (2014, May 12). US Ambassador Anthony L. Gardner to Debunk the TTIP Myths. from </w:t>
      </w:r>
      <w:hyperlink r:id="rId45" w:history="1">
        <w:r w:rsidRPr="00036E93">
          <w:rPr>
            <w:rStyle w:val="Hyperlink"/>
          </w:rPr>
          <w:t>http://www.vieuws.eu/foreign-affairs/us-ambassador-anthony-l-gardner-to-debunk-the-ttip-myths/</w:t>
        </w:r>
      </w:hyperlink>
    </w:p>
    <w:p w:rsidR="00036E93" w:rsidRPr="00036E93" w:rsidRDefault="00036E93" w:rsidP="00036E93">
      <w:pPr>
        <w:pStyle w:val="EndNoteBibliography"/>
        <w:ind w:left="720" w:hanging="720"/>
      </w:pPr>
      <w:r w:rsidRPr="00036E93">
        <w:t xml:space="preserve">Waterfield, B. (2014, 2014/11/13/). Jean-Claude Juncker 'sacks' EU scientific adviser over her pro-GM views. Retrieved from </w:t>
      </w:r>
      <w:hyperlink r:id="rId46" w:history="1">
        <w:r w:rsidRPr="00036E93">
          <w:rPr>
            <w:rStyle w:val="Hyperlink"/>
          </w:rPr>
          <w:t>http://www.telegraph.co.uk/news/worldnews/europe/eu/11229774/Jean-Claude-Juncker-sacks-EU-scientific-adviser-over-her-pro-GM-views.html</w:t>
        </w:r>
      </w:hyperlink>
    </w:p>
    <w:p w:rsidR="00036E93" w:rsidRPr="00036E93" w:rsidRDefault="00036E93" w:rsidP="00036E93">
      <w:pPr>
        <w:pStyle w:val="EndNoteBibliography"/>
        <w:ind w:left="720" w:hanging="720"/>
      </w:pPr>
      <w:r w:rsidRPr="00036E93">
        <w:t>Dispute Settlement: Dispute DS291 European Communities — Measures Affecting the Approval and Marketing of Biotech Products (2008).</w:t>
      </w:r>
    </w:p>
    <w:p w:rsidR="00036E93" w:rsidRPr="00036E93" w:rsidRDefault="00036E93" w:rsidP="00036E93">
      <w:pPr>
        <w:pStyle w:val="EndNoteBibliography"/>
        <w:ind w:left="720" w:hanging="720"/>
      </w:pPr>
      <w:r w:rsidRPr="00036E93">
        <w:t>World Trade Organization. (2009). Dispute Settlement: Dispute DS26 European Communities — Measures Concerning Meat and Meat Products (Hormones).</w:t>
      </w:r>
    </w:p>
    <w:p w:rsidR="007475A0" w:rsidRPr="00CF411E" w:rsidRDefault="00306CDE" w:rsidP="007475A0">
      <w:pPr>
        <w:rPr>
          <w:rFonts w:ascii="Times New Roman" w:hAnsi="Times New Roman" w:cs="Times New Roman"/>
        </w:rPr>
      </w:pPr>
      <w:r>
        <w:rPr>
          <w:rFonts w:ascii="Times New Roman" w:hAnsi="Times New Roman" w:cs="Times New Roman"/>
        </w:rPr>
        <w:fldChar w:fldCharType="end"/>
      </w:r>
    </w:p>
    <w:sectPr w:rsidR="007475A0" w:rsidRPr="00CF411E" w:rsidSect="00E91A96">
      <w:footerReference w:type="defaul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51" w:rsidRDefault="00D92851" w:rsidP="0029225F">
      <w:r>
        <w:separator/>
      </w:r>
    </w:p>
  </w:endnote>
  <w:endnote w:type="continuationSeparator" w:id="0">
    <w:p w:rsidR="00D92851" w:rsidRDefault="00D92851" w:rsidP="0029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4064"/>
      <w:docPartObj>
        <w:docPartGallery w:val="Page Numbers (Bottom of Page)"/>
        <w:docPartUnique/>
      </w:docPartObj>
    </w:sdtPr>
    <w:sdtEndPr/>
    <w:sdtContent>
      <w:p w:rsidR="007C1678" w:rsidRDefault="007C1678">
        <w:pPr>
          <w:pStyle w:val="Footer"/>
          <w:jc w:val="right"/>
        </w:pPr>
        <w:r>
          <w:fldChar w:fldCharType="begin"/>
        </w:r>
        <w:r>
          <w:instrText xml:space="preserve"> PAGE   \* MERGEFORMAT </w:instrText>
        </w:r>
        <w:r>
          <w:fldChar w:fldCharType="separate"/>
        </w:r>
        <w:r w:rsidR="000E32A7">
          <w:rPr>
            <w:noProof/>
          </w:rPr>
          <w:t>32</w:t>
        </w:r>
        <w:r>
          <w:rPr>
            <w:noProof/>
          </w:rPr>
          <w:fldChar w:fldCharType="end"/>
        </w:r>
      </w:p>
    </w:sdtContent>
  </w:sdt>
  <w:p w:rsidR="007C1678" w:rsidRDefault="007C1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51" w:rsidRDefault="00D92851" w:rsidP="0029225F">
      <w:r>
        <w:separator/>
      </w:r>
    </w:p>
  </w:footnote>
  <w:footnote w:type="continuationSeparator" w:id="0">
    <w:p w:rsidR="00D92851" w:rsidRDefault="00D92851" w:rsidP="0029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E5D96"/>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waxdz012rtzhevsa9pdedu5dzf5zva50a5&quot;&gt;EU&lt;record-ids&gt;&lt;item&gt;408&lt;/item&gt;&lt;item&gt;440&lt;/item&gt;&lt;item&gt;451&lt;/item&gt;&lt;item&gt;464&lt;/item&gt;&lt;item&gt;537&lt;/item&gt;&lt;item&gt;544&lt;/item&gt;&lt;item&gt;580&lt;/item&gt;&lt;item&gt;662&lt;/item&gt;&lt;item&gt;666&lt;/item&gt;&lt;item&gt;708&lt;/item&gt;&lt;item&gt;709&lt;/item&gt;&lt;item&gt;712&lt;/item&gt;&lt;item&gt;719&lt;/item&gt;&lt;item&gt;720&lt;/item&gt;&lt;item&gt;905&lt;/item&gt;&lt;item&gt;1662&lt;/item&gt;&lt;item&gt;1892&lt;/item&gt;&lt;item&gt;2171&lt;/item&gt;&lt;item&gt;2603&lt;/item&gt;&lt;item&gt;2639&lt;/item&gt;&lt;item&gt;2699&lt;/item&gt;&lt;item&gt;2787&lt;/item&gt;&lt;item&gt;2887&lt;/item&gt;&lt;item&gt;3001&lt;/item&gt;&lt;item&gt;3035&lt;/item&gt;&lt;item&gt;3037&lt;/item&gt;&lt;item&gt;3038&lt;/item&gt;&lt;item&gt;3039&lt;/item&gt;&lt;item&gt;3043&lt;/item&gt;&lt;item&gt;3050&lt;/item&gt;&lt;item&gt;3058&lt;/item&gt;&lt;item&gt;3062&lt;/item&gt;&lt;item&gt;3066&lt;/item&gt;&lt;item&gt;3067&lt;/item&gt;&lt;item&gt;3068&lt;/item&gt;&lt;item&gt;3070&lt;/item&gt;&lt;item&gt;3072&lt;/item&gt;&lt;item&gt;3074&lt;/item&gt;&lt;item&gt;3076&lt;/item&gt;&lt;item&gt;3079&lt;/item&gt;&lt;item&gt;3080&lt;/item&gt;&lt;item&gt;3133&lt;/item&gt;&lt;item&gt;3164&lt;/item&gt;&lt;item&gt;3169&lt;/item&gt;&lt;item&gt;3171&lt;/item&gt;&lt;item&gt;3174&lt;/item&gt;&lt;item&gt;3175&lt;/item&gt;&lt;item&gt;3176&lt;/item&gt;&lt;item&gt;3180&lt;/item&gt;&lt;item&gt;3182&lt;/item&gt;&lt;item&gt;3184&lt;/item&gt;&lt;item&gt;3209&lt;/item&gt;&lt;item&gt;3244&lt;/item&gt;&lt;item&gt;3247&lt;/item&gt;&lt;item&gt;3263&lt;/item&gt;&lt;item&gt;3267&lt;/item&gt;&lt;item&gt;3293&lt;/item&gt;&lt;item&gt;3305&lt;/item&gt;&lt;item&gt;3323&lt;/item&gt;&lt;item&gt;3387&lt;/item&gt;&lt;item&gt;3392&lt;/item&gt;&lt;item&gt;3447&lt;/item&gt;&lt;item&gt;3472&lt;/item&gt;&lt;item&gt;3497&lt;/item&gt;&lt;item&gt;3512&lt;/item&gt;&lt;item&gt;3515&lt;/item&gt;&lt;item&gt;3516&lt;/item&gt;&lt;item&gt;3517&lt;/item&gt;&lt;item&gt;3518&lt;/item&gt;&lt;item&gt;3519&lt;/item&gt;&lt;/record-ids&gt;&lt;/item&gt;&lt;/Libraries&gt;"/>
  </w:docVars>
  <w:rsids>
    <w:rsidRoot w:val="007D3832"/>
    <w:rsid w:val="00010A4B"/>
    <w:rsid w:val="000118B4"/>
    <w:rsid w:val="0001763E"/>
    <w:rsid w:val="00031B3C"/>
    <w:rsid w:val="00036E93"/>
    <w:rsid w:val="000411D6"/>
    <w:rsid w:val="00042264"/>
    <w:rsid w:val="00085E58"/>
    <w:rsid w:val="00097826"/>
    <w:rsid w:val="000C23C7"/>
    <w:rsid w:val="000C457D"/>
    <w:rsid w:val="000E188A"/>
    <w:rsid w:val="000E32A7"/>
    <w:rsid w:val="000F0C0A"/>
    <w:rsid w:val="001343F6"/>
    <w:rsid w:val="00155337"/>
    <w:rsid w:val="00195BDB"/>
    <w:rsid w:val="001979DB"/>
    <w:rsid w:val="001A0D2A"/>
    <w:rsid w:val="001A4390"/>
    <w:rsid w:val="001C3A74"/>
    <w:rsid w:val="001E21EB"/>
    <w:rsid w:val="001F58EB"/>
    <w:rsid w:val="002020B4"/>
    <w:rsid w:val="002203D7"/>
    <w:rsid w:val="00230226"/>
    <w:rsid w:val="00232B11"/>
    <w:rsid w:val="00233932"/>
    <w:rsid w:val="00264BCD"/>
    <w:rsid w:val="00274053"/>
    <w:rsid w:val="00291FFF"/>
    <w:rsid w:val="0029225F"/>
    <w:rsid w:val="00292C60"/>
    <w:rsid w:val="0029389C"/>
    <w:rsid w:val="002B34B7"/>
    <w:rsid w:val="002C1195"/>
    <w:rsid w:val="002C2C60"/>
    <w:rsid w:val="002F3010"/>
    <w:rsid w:val="00306CDE"/>
    <w:rsid w:val="003113B1"/>
    <w:rsid w:val="00316057"/>
    <w:rsid w:val="00322042"/>
    <w:rsid w:val="00322500"/>
    <w:rsid w:val="00324060"/>
    <w:rsid w:val="00345CA8"/>
    <w:rsid w:val="00353AC7"/>
    <w:rsid w:val="00365B25"/>
    <w:rsid w:val="00366002"/>
    <w:rsid w:val="003731D4"/>
    <w:rsid w:val="003855E4"/>
    <w:rsid w:val="0039503E"/>
    <w:rsid w:val="003A4026"/>
    <w:rsid w:val="003A46B2"/>
    <w:rsid w:val="003D5B24"/>
    <w:rsid w:val="003D714B"/>
    <w:rsid w:val="004046CC"/>
    <w:rsid w:val="00423B2D"/>
    <w:rsid w:val="00434B00"/>
    <w:rsid w:val="004403DC"/>
    <w:rsid w:val="00443FDA"/>
    <w:rsid w:val="004702FE"/>
    <w:rsid w:val="00483F20"/>
    <w:rsid w:val="00484E03"/>
    <w:rsid w:val="00491139"/>
    <w:rsid w:val="004924F6"/>
    <w:rsid w:val="00494D4F"/>
    <w:rsid w:val="00494F85"/>
    <w:rsid w:val="004961C0"/>
    <w:rsid w:val="004974AF"/>
    <w:rsid w:val="004F319A"/>
    <w:rsid w:val="004F539F"/>
    <w:rsid w:val="00503A32"/>
    <w:rsid w:val="0053395C"/>
    <w:rsid w:val="005432F6"/>
    <w:rsid w:val="00553F60"/>
    <w:rsid w:val="00555B47"/>
    <w:rsid w:val="005604FE"/>
    <w:rsid w:val="00562C38"/>
    <w:rsid w:val="00566C41"/>
    <w:rsid w:val="00570AC5"/>
    <w:rsid w:val="005755DA"/>
    <w:rsid w:val="00582D68"/>
    <w:rsid w:val="00590783"/>
    <w:rsid w:val="00591ECB"/>
    <w:rsid w:val="005A0969"/>
    <w:rsid w:val="005A7329"/>
    <w:rsid w:val="005B1B00"/>
    <w:rsid w:val="005C377C"/>
    <w:rsid w:val="005D06D8"/>
    <w:rsid w:val="005D2F06"/>
    <w:rsid w:val="005D4F7C"/>
    <w:rsid w:val="005E4089"/>
    <w:rsid w:val="005F3CC2"/>
    <w:rsid w:val="006005FA"/>
    <w:rsid w:val="006103C7"/>
    <w:rsid w:val="006133F1"/>
    <w:rsid w:val="00614735"/>
    <w:rsid w:val="00616745"/>
    <w:rsid w:val="006250D8"/>
    <w:rsid w:val="00643C1B"/>
    <w:rsid w:val="00664C35"/>
    <w:rsid w:val="0066762C"/>
    <w:rsid w:val="00675080"/>
    <w:rsid w:val="00682512"/>
    <w:rsid w:val="00683369"/>
    <w:rsid w:val="00687836"/>
    <w:rsid w:val="006878B7"/>
    <w:rsid w:val="0069426A"/>
    <w:rsid w:val="006959E3"/>
    <w:rsid w:val="00695C8A"/>
    <w:rsid w:val="006A0B1D"/>
    <w:rsid w:val="006F078C"/>
    <w:rsid w:val="006F1834"/>
    <w:rsid w:val="00701579"/>
    <w:rsid w:val="0073311D"/>
    <w:rsid w:val="00736EA5"/>
    <w:rsid w:val="007475A0"/>
    <w:rsid w:val="00750FDE"/>
    <w:rsid w:val="007532A9"/>
    <w:rsid w:val="007575F4"/>
    <w:rsid w:val="00762887"/>
    <w:rsid w:val="0076343A"/>
    <w:rsid w:val="00773847"/>
    <w:rsid w:val="00774839"/>
    <w:rsid w:val="007810FB"/>
    <w:rsid w:val="00785B4B"/>
    <w:rsid w:val="007A4F87"/>
    <w:rsid w:val="007C1272"/>
    <w:rsid w:val="007C1678"/>
    <w:rsid w:val="007C3269"/>
    <w:rsid w:val="007D3832"/>
    <w:rsid w:val="007D79C2"/>
    <w:rsid w:val="007E2672"/>
    <w:rsid w:val="007E281D"/>
    <w:rsid w:val="007E4A9D"/>
    <w:rsid w:val="007F6151"/>
    <w:rsid w:val="008123D6"/>
    <w:rsid w:val="00820610"/>
    <w:rsid w:val="00822731"/>
    <w:rsid w:val="00830A0B"/>
    <w:rsid w:val="00832690"/>
    <w:rsid w:val="00836B84"/>
    <w:rsid w:val="00841792"/>
    <w:rsid w:val="00842B5A"/>
    <w:rsid w:val="00856703"/>
    <w:rsid w:val="008632D4"/>
    <w:rsid w:val="00864D10"/>
    <w:rsid w:val="008722D3"/>
    <w:rsid w:val="0087661C"/>
    <w:rsid w:val="008944E1"/>
    <w:rsid w:val="008A4AC5"/>
    <w:rsid w:val="008A6390"/>
    <w:rsid w:val="008B4012"/>
    <w:rsid w:val="008D7D3B"/>
    <w:rsid w:val="0091421A"/>
    <w:rsid w:val="009256A9"/>
    <w:rsid w:val="00935BC0"/>
    <w:rsid w:val="00944947"/>
    <w:rsid w:val="00946346"/>
    <w:rsid w:val="00950D2D"/>
    <w:rsid w:val="00952D5D"/>
    <w:rsid w:val="00994182"/>
    <w:rsid w:val="009A028F"/>
    <w:rsid w:val="009B43F7"/>
    <w:rsid w:val="009E566F"/>
    <w:rsid w:val="009E57C0"/>
    <w:rsid w:val="00A03E69"/>
    <w:rsid w:val="00A056D9"/>
    <w:rsid w:val="00A31790"/>
    <w:rsid w:val="00A33CA3"/>
    <w:rsid w:val="00A35969"/>
    <w:rsid w:val="00A61A6E"/>
    <w:rsid w:val="00A674A3"/>
    <w:rsid w:val="00A749C8"/>
    <w:rsid w:val="00A75BF0"/>
    <w:rsid w:val="00A85B12"/>
    <w:rsid w:val="00A86257"/>
    <w:rsid w:val="00A95578"/>
    <w:rsid w:val="00A971E4"/>
    <w:rsid w:val="00AA3823"/>
    <w:rsid w:val="00AC10DF"/>
    <w:rsid w:val="00AC191F"/>
    <w:rsid w:val="00AC65C5"/>
    <w:rsid w:val="00AF7585"/>
    <w:rsid w:val="00B025BC"/>
    <w:rsid w:val="00B3020E"/>
    <w:rsid w:val="00B31DDB"/>
    <w:rsid w:val="00B47C54"/>
    <w:rsid w:val="00B579D4"/>
    <w:rsid w:val="00B70735"/>
    <w:rsid w:val="00B863DC"/>
    <w:rsid w:val="00B868C7"/>
    <w:rsid w:val="00B90A3E"/>
    <w:rsid w:val="00B9325C"/>
    <w:rsid w:val="00B95B0B"/>
    <w:rsid w:val="00BA49F8"/>
    <w:rsid w:val="00BB0209"/>
    <w:rsid w:val="00BC71AB"/>
    <w:rsid w:val="00BD42EB"/>
    <w:rsid w:val="00BD62DE"/>
    <w:rsid w:val="00BE09F4"/>
    <w:rsid w:val="00BE70D4"/>
    <w:rsid w:val="00BF27EF"/>
    <w:rsid w:val="00C23DA7"/>
    <w:rsid w:val="00C553A7"/>
    <w:rsid w:val="00C558FF"/>
    <w:rsid w:val="00C5733A"/>
    <w:rsid w:val="00C854B0"/>
    <w:rsid w:val="00C87413"/>
    <w:rsid w:val="00CB079E"/>
    <w:rsid w:val="00CB3921"/>
    <w:rsid w:val="00CB4BB4"/>
    <w:rsid w:val="00CD7761"/>
    <w:rsid w:val="00CF411E"/>
    <w:rsid w:val="00CF6848"/>
    <w:rsid w:val="00D30230"/>
    <w:rsid w:val="00D34996"/>
    <w:rsid w:val="00D36FE2"/>
    <w:rsid w:val="00D4142A"/>
    <w:rsid w:val="00D46D5C"/>
    <w:rsid w:val="00D579E2"/>
    <w:rsid w:val="00D739A7"/>
    <w:rsid w:val="00D92061"/>
    <w:rsid w:val="00D92851"/>
    <w:rsid w:val="00DA5CB0"/>
    <w:rsid w:val="00DA7C97"/>
    <w:rsid w:val="00DB1B8F"/>
    <w:rsid w:val="00DC0292"/>
    <w:rsid w:val="00DE0293"/>
    <w:rsid w:val="00DE78A9"/>
    <w:rsid w:val="00DF0DBE"/>
    <w:rsid w:val="00DF1A69"/>
    <w:rsid w:val="00E02A61"/>
    <w:rsid w:val="00E21FA8"/>
    <w:rsid w:val="00E27A5E"/>
    <w:rsid w:val="00E33B09"/>
    <w:rsid w:val="00E52408"/>
    <w:rsid w:val="00E718AA"/>
    <w:rsid w:val="00E75877"/>
    <w:rsid w:val="00E86F53"/>
    <w:rsid w:val="00E91A96"/>
    <w:rsid w:val="00E96745"/>
    <w:rsid w:val="00EA17E0"/>
    <w:rsid w:val="00EB1D48"/>
    <w:rsid w:val="00EB3C4D"/>
    <w:rsid w:val="00EB7076"/>
    <w:rsid w:val="00ED49AE"/>
    <w:rsid w:val="00EE31B0"/>
    <w:rsid w:val="00EE6A75"/>
    <w:rsid w:val="00F267EF"/>
    <w:rsid w:val="00F31749"/>
    <w:rsid w:val="00F53CFE"/>
    <w:rsid w:val="00F82E4E"/>
    <w:rsid w:val="00F85283"/>
    <w:rsid w:val="00F86B3F"/>
    <w:rsid w:val="00F90B3D"/>
    <w:rsid w:val="00FA2533"/>
    <w:rsid w:val="00FA26E8"/>
    <w:rsid w:val="00FA40B7"/>
    <w:rsid w:val="00FB3E18"/>
    <w:rsid w:val="00FB7929"/>
    <w:rsid w:val="00FC32C3"/>
    <w:rsid w:val="00FD34B0"/>
    <w:rsid w:val="00FD6CE2"/>
    <w:rsid w:val="00FE7813"/>
    <w:rsid w:val="00FF35B3"/>
    <w:rsid w:val="00FF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42"/>
  </w:style>
  <w:style w:type="paragraph" w:styleId="Heading1">
    <w:name w:val="heading 1"/>
    <w:basedOn w:val="Normal"/>
    <w:next w:val="Normal"/>
    <w:link w:val="Heading1Char"/>
    <w:autoRedefine/>
    <w:uiPriority w:val="9"/>
    <w:qFormat/>
    <w:rsid w:val="00BA49F8"/>
    <w:pPr>
      <w:keepNext/>
      <w:keepLines/>
      <w:spacing w:before="480"/>
      <w:outlineLvl w:val="0"/>
    </w:pPr>
    <w:rPr>
      <w:rFonts w:ascii="Times New Roman" w:hAnsi="Times New Roman"/>
      <w:b/>
      <w:sz w:val="28"/>
    </w:rPr>
  </w:style>
  <w:style w:type="paragraph" w:styleId="Heading2">
    <w:name w:val="heading 2"/>
    <w:basedOn w:val="Normal"/>
    <w:next w:val="Normal"/>
    <w:link w:val="Heading2Char"/>
    <w:autoRedefine/>
    <w:uiPriority w:val="9"/>
    <w:unhideWhenUsed/>
    <w:qFormat/>
    <w:rsid w:val="00AA3823"/>
    <w:pPr>
      <w:keepNext/>
      <w:keepLines/>
      <w:spacing w:before="20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EE6A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A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6A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B0B"/>
    <w:rPr>
      <w:color w:val="0000FF"/>
      <w:u w:val="single"/>
    </w:rPr>
  </w:style>
  <w:style w:type="paragraph" w:styleId="NormalWeb">
    <w:name w:val="Normal (Web)"/>
    <w:basedOn w:val="Normal"/>
    <w:uiPriority w:val="99"/>
    <w:rsid w:val="00570AC5"/>
    <w:pPr>
      <w:spacing w:beforeLines="1" w:afterLines="1"/>
    </w:pPr>
    <w:rPr>
      <w:rFonts w:ascii="Times" w:eastAsiaTheme="minorHAnsi" w:hAnsi="Times" w:cs="Times New Roman"/>
      <w:sz w:val="20"/>
      <w:szCs w:val="20"/>
    </w:rPr>
  </w:style>
  <w:style w:type="character" w:styleId="Strong">
    <w:name w:val="Strong"/>
    <w:basedOn w:val="DefaultParagraphFont"/>
    <w:uiPriority w:val="22"/>
    <w:qFormat/>
    <w:rsid w:val="00195BDB"/>
    <w:rPr>
      <w:b/>
      <w:bCs/>
    </w:rPr>
  </w:style>
  <w:style w:type="character" w:customStyle="1" w:styleId="Heading1Char">
    <w:name w:val="Heading 1 Char"/>
    <w:basedOn w:val="DefaultParagraphFont"/>
    <w:link w:val="Heading1"/>
    <w:uiPriority w:val="9"/>
    <w:rsid w:val="00BA49F8"/>
    <w:rPr>
      <w:rFonts w:ascii="Times New Roman" w:hAnsi="Times New Roman"/>
      <w:b/>
      <w:sz w:val="28"/>
    </w:rPr>
  </w:style>
  <w:style w:type="character" w:customStyle="1" w:styleId="Heading2Char">
    <w:name w:val="Heading 2 Char"/>
    <w:basedOn w:val="DefaultParagraphFont"/>
    <w:link w:val="Heading2"/>
    <w:uiPriority w:val="9"/>
    <w:rsid w:val="00AA382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EE6A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A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6A75"/>
    <w:rPr>
      <w:rFonts w:asciiTheme="majorHAnsi" w:eastAsiaTheme="majorEastAsia" w:hAnsiTheme="majorHAnsi" w:cstheme="majorBidi"/>
      <w:color w:val="243F60" w:themeColor="accent1" w:themeShade="7F"/>
    </w:rPr>
  </w:style>
  <w:style w:type="paragraph" w:styleId="ListBullet2">
    <w:name w:val="List Bullet 2"/>
    <w:basedOn w:val="Normal"/>
    <w:uiPriority w:val="99"/>
    <w:unhideWhenUsed/>
    <w:rsid w:val="00EE6A75"/>
    <w:pPr>
      <w:numPr>
        <w:numId w:val="1"/>
      </w:numPr>
      <w:contextualSpacing/>
    </w:pPr>
  </w:style>
  <w:style w:type="paragraph" w:styleId="BodyText">
    <w:name w:val="Body Text"/>
    <w:basedOn w:val="Normal"/>
    <w:link w:val="BodyTextChar"/>
    <w:uiPriority w:val="99"/>
    <w:unhideWhenUsed/>
    <w:rsid w:val="00EE6A75"/>
    <w:pPr>
      <w:spacing w:after="120"/>
    </w:pPr>
  </w:style>
  <w:style w:type="character" w:customStyle="1" w:styleId="BodyTextChar">
    <w:name w:val="Body Text Char"/>
    <w:basedOn w:val="DefaultParagraphFont"/>
    <w:link w:val="BodyText"/>
    <w:uiPriority w:val="99"/>
    <w:rsid w:val="00EE6A75"/>
  </w:style>
  <w:style w:type="paragraph" w:styleId="BodyTextIndent">
    <w:name w:val="Body Text Indent"/>
    <w:basedOn w:val="Normal"/>
    <w:link w:val="BodyTextIndentChar"/>
    <w:uiPriority w:val="99"/>
    <w:unhideWhenUsed/>
    <w:rsid w:val="00EE6A75"/>
    <w:pPr>
      <w:spacing w:after="120"/>
      <w:ind w:left="360"/>
    </w:pPr>
  </w:style>
  <w:style w:type="character" w:customStyle="1" w:styleId="BodyTextIndentChar">
    <w:name w:val="Body Text Indent Char"/>
    <w:basedOn w:val="DefaultParagraphFont"/>
    <w:link w:val="BodyTextIndent"/>
    <w:uiPriority w:val="99"/>
    <w:rsid w:val="00EE6A75"/>
  </w:style>
  <w:style w:type="paragraph" w:styleId="BodyTextFirstIndent">
    <w:name w:val="Body Text First Indent"/>
    <w:basedOn w:val="BodyText"/>
    <w:link w:val="BodyTextFirstIndentChar"/>
    <w:uiPriority w:val="99"/>
    <w:unhideWhenUsed/>
    <w:rsid w:val="00EE6A75"/>
    <w:pPr>
      <w:spacing w:after="0"/>
      <w:ind w:firstLine="360"/>
    </w:pPr>
  </w:style>
  <w:style w:type="character" w:customStyle="1" w:styleId="BodyTextFirstIndentChar">
    <w:name w:val="Body Text First Indent Char"/>
    <w:basedOn w:val="BodyTextChar"/>
    <w:link w:val="BodyTextFirstIndent"/>
    <w:uiPriority w:val="99"/>
    <w:rsid w:val="00EE6A75"/>
  </w:style>
  <w:style w:type="paragraph" w:styleId="BodyTextFirstIndent2">
    <w:name w:val="Body Text First Indent 2"/>
    <w:basedOn w:val="BodyTextIndent"/>
    <w:link w:val="BodyTextFirstIndent2Char"/>
    <w:uiPriority w:val="99"/>
    <w:unhideWhenUsed/>
    <w:rsid w:val="00EE6A75"/>
    <w:pPr>
      <w:spacing w:after="0"/>
      <w:ind w:firstLine="360"/>
    </w:pPr>
  </w:style>
  <w:style w:type="character" w:customStyle="1" w:styleId="BodyTextFirstIndent2Char">
    <w:name w:val="Body Text First Indent 2 Char"/>
    <w:basedOn w:val="BodyTextIndentChar"/>
    <w:link w:val="BodyTextFirstIndent2"/>
    <w:uiPriority w:val="99"/>
    <w:rsid w:val="00EE6A75"/>
  </w:style>
  <w:style w:type="character" w:styleId="CommentReference">
    <w:name w:val="annotation reference"/>
    <w:basedOn w:val="DefaultParagraphFont"/>
    <w:uiPriority w:val="99"/>
    <w:semiHidden/>
    <w:unhideWhenUsed/>
    <w:rsid w:val="00F86B3F"/>
    <w:rPr>
      <w:sz w:val="18"/>
      <w:szCs w:val="18"/>
    </w:rPr>
  </w:style>
  <w:style w:type="paragraph" w:styleId="CommentText">
    <w:name w:val="annotation text"/>
    <w:basedOn w:val="Normal"/>
    <w:link w:val="CommentTextChar"/>
    <w:uiPriority w:val="99"/>
    <w:semiHidden/>
    <w:unhideWhenUsed/>
    <w:rsid w:val="00F86B3F"/>
  </w:style>
  <w:style w:type="character" w:customStyle="1" w:styleId="CommentTextChar">
    <w:name w:val="Comment Text Char"/>
    <w:basedOn w:val="DefaultParagraphFont"/>
    <w:link w:val="CommentText"/>
    <w:uiPriority w:val="99"/>
    <w:semiHidden/>
    <w:rsid w:val="00F86B3F"/>
  </w:style>
  <w:style w:type="paragraph" w:styleId="CommentSubject">
    <w:name w:val="annotation subject"/>
    <w:basedOn w:val="CommentText"/>
    <w:next w:val="CommentText"/>
    <w:link w:val="CommentSubjectChar"/>
    <w:uiPriority w:val="99"/>
    <w:semiHidden/>
    <w:unhideWhenUsed/>
    <w:rsid w:val="00F86B3F"/>
    <w:rPr>
      <w:b/>
      <w:bCs/>
      <w:sz w:val="20"/>
      <w:szCs w:val="20"/>
    </w:rPr>
  </w:style>
  <w:style w:type="character" w:customStyle="1" w:styleId="CommentSubjectChar">
    <w:name w:val="Comment Subject Char"/>
    <w:basedOn w:val="CommentTextChar"/>
    <w:link w:val="CommentSubject"/>
    <w:uiPriority w:val="99"/>
    <w:semiHidden/>
    <w:rsid w:val="00F86B3F"/>
    <w:rPr>
      <w:b/>
      <w:bCs/>
      <w:sz w:val="20"/>
      <w:szCs w:val="20"/>
    </w:rPr>
  </w:style>
  <w:style w:type="paragraph" w:styleId="Revision">
    <w:name w:val="Revision"/>
    <w:hidden/>
    <w:uiPriority w:val="99"/>
    <w:semiHidden/>
    <w:rsid w:val="00F86B3F"/>
  </w:style>
  <w:style w:type="paragraph" w:styleId="BalloonText">
    <w:name w:val="Balloon Text"/>
    <w:basedOn w:val="Normal"/>
    <w:link w:val="BalloonTextChar"/>
    <w:uiPriority w:val="99"/>
    <w:semiHidden/>
    <w:unhideWhenUsed/>
    <w:rsid w:val="00F86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B3F"/>
    <w:rPr>
      <w:rFonts w:ascii="Lucida Grande" w:hAnsi="Lucida Grande" w:cs="Lucida Grande"/>
      <w:sz w:val="18"/>
      <w:szCs w:val="18"/>
    </w:rPr>
  </w:style>
  <w:style w:type="paragraph" w:styleId="Bibliography">
    <w:name w:val="Bibliography"/>
    <w:basedOn w:val="Normal"/>
    <w:next w:val="Normal"/>
    <w:uiPriority w:val="37"/>
    <w:unhideWhenUsed/>
    <w:rsid w:val="007475A0"/>
    <w:pPr>
      <w:ind w:left="720" w:hanging="720"/>
    </w:pPr>
  </w:style>
  <w:style w:type="paragraph" w:styleId="ListParagraph">
    <w:name w:val="List Paragraph"/>
    <w:basedOn w:val="Normal"/>
    <w:uiPriority w:val="34"/>
    <w:qFormat/>
    <w:rsid w:val="00B863DC"/>
    <w:pPr>
      <w:spacing w:line="276" w:lineRule="auto"/>
      <w:ind w:left="720"/>
      <w:contextualSpacing/>
    </w:pPr>
    <w:rPr>
      <w:rFonts w:ascii="Calibri" w:eastAsia="Calibri" w:hAnsi="Calibri" w:cs="Times New Roman"/>
      <w:sz w:val="22"/>
      <w:szCs w:val="22"/>
    </w:rPr>
  </w:style>
  <w:style w:type="paragraph" w:styleId="PlainText">
    <w:name w:val="Plain Text"/>
    <w:basedOn w:val="Normal"/>
    <w:link w:val="PlainTextChar"/>
    <w:uiPriority w:val="99"/>
    <w:unhideWhenUsed/>
    <w:rsid w:val="00B863DC"/>
    <w:rPr>
      <w:rFonts w:ascii="Calibri" w:eastAsiaTheme="minorHAnsi" w:hAnsi="Calibri"/>
      <w:sz w:val="22"/>
      <w:szCs w:val="21"/>
    </w:rPr>
  </w:style>
  <w:style w:type="character" w:customStyle="1" w:styleId="PlainTextChar">
    <w:name w:val="Plain Text Char"/>
    <w:basedOn w:val="DefaultParagraphFont"/>
    <w:link w:val="PlainText"/>
    <w:uiPriority w:val="99"/>
    <w:rsid w:val="00B863DC"/>
    <w:rPr>
      <w:rFonts w:ascii="Calibri" w:eastAsiaTheme="minorHAnsi" w:hAnsi="Calibri"/>
      <w:sz w:val="22"/>
      <w:szCs w:val="21"/>
    </w:rPr>
  </w:style>
  <w:style w:type="paragraph" w:styleId="Header">
    <w:name w:val="header"/>
    <w:basedOn w:val="Normal"/>
    <w:link w:val="HeaderChar"/>
    <w:uiPriority w:val="99"/>
    <w:semiHidden/>
    <w:unhideWhenUsed/>
    <w:rsid w:val="0029225F"/>
    <w:pPr>
      <w:tabs>
        <w:tab w:val="center" w:pos="4680"/>
        <w:tab w:val="right" w:pos="9360"/>
      </w:tabs>
    </w:pPr>
  </w:style>
  <w:style w:type="character" w:customStyle="1" w:styleId="HeaderChar">
    <w:name w:val="Header Char"/>
    <w:basedOn w:val="DefaultParagraphFont"/>
    <w:link w:val="Header"/>
    <w:uiPriority w:val="99"/>
    <w:semiHidden/>
    <w:rsid w:val="0029225F"/>
  </w:style>
  <w:style w:type="paragraph" w:styleId="Footer">
    <w:name w:val="footer"/>
    <w:basedOn w:val="Normal"/>
    <w:link w:val="FooterChar"/>
    <w:uiPriority w:val="99"/>
    <w:unhideWhenUsed/>
    <w:rsid w:val="0029225F"/>
    <w:pPr>
      <w:tabs>
        <w:tab w:val="center" w:pos="4680"/>
        <w:tab w:val="right" w:pos="9360"/>
      </w:tabs>
    </w:pPr>
  </w:style>
  <w:style w:type="character" w:customStyle="1" w:styleId="FooterChar">
    <w:name w:val="Footer Char"/>
    <w:basedOn w:val="DefaultParagraphFont"/>
    <w:link w:val="Footer"/>
    <w:uiPriority w:val="99"/>
    <w:rsid w:val="0029225F"/>
  </w:style>
  <w:style w:type="paragraph" w:customStyle="1" w:styleId="EndNoteBibliographyTitle">
    <w:name w:val="EndNote Bibliography Title"/>
    <w:basedOn w:val="Normal"/>
    <w:link w:val="EndNoteBibliographyTitleChar"/>
    <w:rsid w:val="00306CDE"/>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06CDE"/>
    <w:rPr>
      <w:rFonts w:ascii="Times New Roman" w:hAnsi="Times New Roman" w:cs="Times New Roman"/>
      <w:noProof/>
    </w:rPr>
  </w:style>
  <w:style w:type="paragraph" w:customStyle="1" w:styleId="EndNoteBibliography">
    <w:name w:val="EndNote Bibliography"/>
    <w:basedOn w:val="Normal"/>
    <w:link w:val="EndNoteBibliographyChar"/>
    <w:rsid w:val="00306CDE"/>
    <w:rPr>
      <w:rFonts w:ascii="Times New Roman" w:hAnsi="Times New Roman" w:cs="Times New Roman"/>
      <w:noProof/>
    </w:rPr>
  </w:style>
  <w:style w:type="character" w:customStyle="1" w:styleId="EndNoteBibliographyChar">
    <w:name w:val="EndNote Bibliography Char"/>
    <w:basedOn w:val="DefaultParagraphFont"/>
    <w:link w:val="EndNoteBibliography"/>
    <w:rsid w:val="00306CDE"/>
    <w:rPr>
      <w:rFonts w:ascii="Times New Roman" w:hAnsi="Times New Roman" w:cs="Times New Roman"/>
      <w:noProof/>
    </w:rPr>
  </w:style>
  <w:style w:type="character" w:customStyle="1" w:styleId="apple-converted-space">
    <w:name w:val="apple-converted-space"/>
    <w:basedOn w:val="DefaultParagraphFont"/>
    <w:rsid w:val="00C558FF"/>
  </w:style>
  <w:style w:type="table" w:styleId="TableGrid">
    <w:name w:val="Table Grid"/>
    <w:basedOn w:val="TableNormal"/>
    <w:uiPriority w:val="59"/>
    <w:rsid w:val="00643C1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6A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6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6A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A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6A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B0B"/>
    <w:rPr>
      <w:color w:val="0000FF"/>
      <w:u w:val="single"/>
    </w:rPr>
  </w:style>
  <w:style w:type="paragraph" w:styleId="NormalWeb">
    <w:name w:val="Normal (Web)"/>
    <w:basedOn w:val="Normal"/>
    <w:uiPriority w:val="99"/>
    <w:rsid w:val="00570AC5"/>
    <w:pPr>
      <w:spacing w:beforeLines="1" w:afterLines="1"/>
    </w:pPr>
    <w:rPr>
      <w:rFonts w:ascii="Times" w:eastAsiaTheme="minorHAnsi" w:hAnsi="Times" w:cs="Times New Roman"/>
      <w:sz w:val="20"/>
      <w:szCs w:val="20"/>
    </w:rPr>
  </w:style>
  <w:style w:type="character" w:styleId="Strong">
    <w:name w:val="Strong"/>
    <w:basedOn w:val="DefaultParagraphFont"/>
    <w:uiPriority w:val="22"/>
    <w:qFormat/>
    <w:rsid w:val="00195BDB"/>
    <w:rPr>
      <w:b/>
      <w:bCs/>
    </w:rPr>
  </w:style>
  <w:style w:type="character" w:customStyle="1" w:styleId="Heading1Char">
    <w:name w:val="Heading 1 Char"/>
    <w:basedOn w:val="DefaultParagraphFont"/>
    <w:link w:val="Heading1"/>
    <w:uiPriority w:val="9"/>
    <w:rsid w:val="00EE6A7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6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6A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A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6A75"/>
    <w:rPr>
      <w:rFonts w:asciiTheme="majorHAnsi" w:eastAsiaTheme="majorEastAsia" w:hAnsiTheme="majorHAnsi" w:cstheme="majorBidi"/>
      <w:color w:val="243F60" w:themeColor="accent1" w:themeShade="7F"/>
    </w:rPr>
  </w:style>
  <w:style w:type="paragraph" w:styleId="ListBullet2">
    <w:name w:val="List Bullet 2"/>
    <w:basedOn w:val="Normal"/>
    <w:uiPriority w:val="99"/>
    <w:unhideWhenUsed/>
    <w:rsid w:val="00EE6A75"/>
    <w:pPr>
      <w:numPr>
        <w:numId w:val="1"/>
      </w:numPr>
      <w:contextualSpacing/>
    </w:pPr>
  </w:style>
  <w:style w:type="paragraph" w:styleId="BodyText">
    <w:name w:val="Body Text"/>
    <w:basedOn w:val="Normal"/>
    <w:link w:val="BodyTextChar"/>
    <w:uiPriority w:val="99"/>
    <w:unhideWhenUsed/>
    <w:rsid w:val="00EE6A75"/>
    <w:pPr>
      <w:spacing w:after="120"/>
    </w:pPr>
  </w:style>
  <w:style w:type="character" w:customStyle="1" w:styleId="BodyTextChar">
    <w:name w:val="Body Text Char"/>
    <w:basedOn w:val="DefaultParagraphFont"/>
    <w:link w:val="BodyText"/>
    <w:uiPriority w:val="99"/>
    <w:rsid w:val="00EE6A75"/>
  </w:style>
  <w:style w:type="paragraph" w:styleId="BodyTextIndent">
    <w:name w:val="Body Text Indent"/>
    <w:basedOn w:val="Normal"/>
    <w:link w:val="BodyTextIndentChar"/>
    <w:uiPriority w:val="99"/>
    <w:unhideWhenUsed/>
    <w:rsid w:val="00EE6A75"/>
    <w:pPr>
      <w:spacing w:after="120"/>
      <w:ind w:left="360"/>
    </w:pPr>
  </w:style>
  <w:style w:type="character" w:customStyle="1" w:styleId="BodyTextIndentChar">
    <w:name w:val="Body Text Indent Char"/>
    <w:basedOn w:val="DefaultParagraphFont"/>
    <w:link w:val="BodyTextIndent"/>
    <w:uiPriority w:val="99"/>
    <w:rsid w:val="00EE6A75"/>
  </w:style>
  <w:style w:type="paragraph" w:styleId="BodyTextFirstIndent">
    <w:name w:val="Body Text First Indent"/>
    <w:basedOn w:val="BodyText"/>
    <w:link w:val="BodyTextFirstIndentChar"/>
    <w:uiPriority w:val="99"/>
    <w:unhideWhenUsed/>
    <w:rsid w:val="00EE6A75"/>
    <w:pPr>
      <w:spacing w:after="0"/>
      <w:ind w:firstLine="360"/>
    </w:pPr>
  </w:style>
  <w:style w:type="character" w:customStyle="1" w:styleId="BodyTextFirstIndentChar">
    <w:name w:val="Body Text First Indent Char"/>
    <w:basedOn w:val="BodyTextChar"/>
    <w:link w:val="BodyTextFirstIndent"/>
    <w:uiPriority w:val="99"/>
    <w:rsid w:val="00EE6A75"/>
  </w:style>
  <w:style w:type="paragraph" w:styleId="BodyTextFirstIndent2">
    <w:name w:val="Body Text First Indent 2"/>
    <w:basedOn w:val="BodyTextIndent"/>
    <w:link w:val="BodyTextFirstIndent2Char"/>
    <w:uiPriority w:val="99"/>
    <w:unhideWhenUsed/>
    <w:rsid w:val="00EE6A75"/>
    <w:pPr>
      <w:spacing w:after="0"/>
      <w:ind w:firstLine="360"/>
    </w:pPr>
  </w:style>
  <w:style w:type="character" w:customStyle="1" w:styleId="BodyTextFirstIndent2Char">
    <w:name w:val="Body Text First Indent 2 Char"/>
    <w:basedOn w:val="BodyTextIndentChar"/>
    <w:link w:val="BodyTextFirstIndent2"/>
    <w:uiPriority w:val="99"/>
    <w:rsid w:val="00EE6A75"/>
  </w:style>
  <w:style w:type="character" w:styleId="CommentReference">
    <w:name w:val="annotation reference"/>
    <w:basedOn w:val="DefaultParagraphFont"/>
    <w:uiPriority w:val="99"/>
    <w:semiHidden/>
    <w:unhideWhenUsed/>
    <w:rsid w:val="00F86B3F"/>
    <w:rPr>
      <w:sz w:val="18"/>
      <w:szCs w:val="18"/>
    </w:rPr>
  </w:style>
  <w:style w:type="paragraph" w:styleId="CommentText">
    <w:name w:val="annotation text"/>
    <w:basedOn w:val="Normal"/>
    <w:link w:val="CommentTextChar"/>
    <w:uiPriority w:val="99"/>
    <w:semiHidden/>
    <w:unhideWhenUsed/>
    <w:rsid w:val="00F86B3F"/>
  </w:style>
  <w:style w:type="character" w:customStyle="1" w:styleId="CommentTextChar">
    <w:name w:val="Comment Text Char"/>
    <w:basedOn w:val="DefaultParagraphFont"/>
    <w:link w:val="CommentText"/>
    <w:uiPriority w:val="99"/>
    <w:semiHidden/>
    <w:rsid w:val="00F86B3F"/>
  </w:style>
  <w:style w:type="paragraph" w:styleId="CommentSubject">
    <w:name w:val="annotation subject"/>
    <w:basedOn w:val="CommentText"/>
    <w:next w:val="CommentText"/>
    <w:link w:val="CommentSubjectChar"/>
    <w:uiPriority w:val="99"/>
    <w:semiHidden/>
    <w:unhideWhenUsed/>
    <w:rsid w:val="00F86B3F"/>
    <w:rPr>
      <w:b/>
      <w:bCs/>
      <w:sz w:val="20"/>
      <w:szCs w:val="20"/>
    </w:rPr>
  </w:style>
  <w:style w:type="character" w:customStyle="1" w:styleId="CommentSubjectChar">
    <w:name w:val="Comment Subject Char"/>
    <w:basedOn w:val="CommentTextChar"/>
    <w:link w:val="CommentSubject"/>
    <w:uiPriority w:val="99"/>
    <w:semiHidden/>
    <w:rsid w:val="00F86B3F"/>
    <w:rPr>
      <w:b/>
      <w:bCs/>
      <w:sz w:val="20"/>
      <w:szCs w:val="20"/>
    </w:rPr>
  </w:style>
  <w:style w:type="paragraph" w:styleId="Revision">
    <w:name w:val="Revision"/>
    <w:hidden/>
    <w:uiPriority w:val="99"/>
    <w:semiHidden/>
    <w:rsid w:val="00F86B3F"/>
  </w:style>
  <w:style w:type="paragraph" w:styleId="BalloonText">
    <w:name w:val="Balloon Text"/>
    <w:basedOn w:val="Normal"/>
    <w:link w:val="BalloonTextChar"/>
    <w:uiPriority w:val="99"/>
    <w:semiHidden/>
    <w:unhideWhenUsed/>
    <w:rsid w:val="00F86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B3F"/>
    <w:rPr>
      <w:rFonts w:ascii="Lucida Grande" w:hAnsi="Lucida Grande" w:cs="Lucida Grande"/>
      <w:sz w:val="18"/>
      <w:szCs w:val="18"/>
    </w:rPr>
  </w:style>
  <w:style w:type="paragraph" w:styleId="Bibliography">
    <w:name w:val="Bibliography"/>
    <w:basedOn w:val="Normal"/>
    <w:next w:val="Normal"/>
    <w:uiPriority w:val="37"/>
    <w:unhideWhenUsed/>
    <w:rsid w:val="007475A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2649">
      <w:bodyDiv w:val="1"/>
      <w:marLeft w:val="0"/>
      <w:marRight w:val="0"/>
      <w:marTop w:val="0"/>
      <w:marBottom w:val="0"/>
      <w:divBdr>
        <w:top w:val="none" w:sz="0" w:space="0" w:color="auto"/>
        <w:left w:val="none" w:sz="0" w:space="0" w:color="auto"/>
        <w:bottom w:val="none" w:sz="0" w:space="0" w:color="auto"/>
        <w:right w:val="none" w:sz="0" w:space="0" w:color="auto"/>
      </w:divBdr>
    </w:div>
    <w:div w:id="164711929">
      <w:bodyDiv w:val="1"/>
      <w:marLeft w:val="0"/>
      <w:marRight w:val="0"/>
      <w:marTop w:val="0"/>
      <w:marBottom w:val="0"/>
      <w:divBdr>
        <w:top w:val="none" w:sz="0" w:space="0" w:color="auto"/>
        <w:left w:val="none" w:sz="0" w:space="0" w:color="auto"/>
        <w:bottom w:val="none" w:sz="0" w:space="0" w:color="auto"/>
        <w:right w:val="none" w:sz="0" w:space="0" w:color="auto"/>
      </w:divBdr>
      <w:divsChild>
        <w:div w:id="616645872">
          <w:marLeft w:val="0"/>
          <w:marRight w:val="0"/>
          <w:marTop w:val="0"/>
          <w:marBottom w:val="0"/>
          <w:divBdr>
            <w:top w:val="none" w:sz="0" w:space="0" w:color="auto"/>
            <w:left w:val="none" w:sz="0" w:space="0" w:color="auto"/>
            <w:bottom w:val="none" w:sz="0" w:space="0" w:color="auto"/>
            <w:right w:val="none" w:sz="0" w:space="0" w:color="auto"/>
          </w:divBdr>
        </w:div>
        <w:div w:id="1416394440">
          <w:marLeft w:val="0"/>
          <w:marRight w:val="0"/>
          <w:marTop w:val="0"/>
          <w:marBottom w:val="0"/>
          <w:divBdr>
            <w:top w:val="none" w:sz="0" w:space="0" w:color="auto"/>
            <w:left w:val="none" w:sz="0" w:space="0" w:color="auto"/>
            <w:bottom w:val="none" w:sz="0" w:space="0" w:color="auto"/>
            <w:right w:val="none" w:sz="0" w:space="0" w:color="auto"/>
          </w:divBdr>
        </w:div>
        <w:div w:id="211890132">
          <w:marLeft w:val="0"/>
          <w:marRight w:val="0"/>
          <w:marTop w:val="0"/>
          <w:marBottom w:val="0"/>
          <w:divBdr>
            <w:top w:val="none" w:sz="0" w:space="0" w:color="auto"/>
            <w:left w:val="none" w:sz="0" w:space="0" w:color="auto"/>
            <w:bottom w:val="none" w:sz="0" w:space="0" w:color="auto"/>
            <w:right w:val="none" w:sz="0" w:space="0" w:color="auto"/>
          </w:divBdr>
        </w:div>
        <w:div w:id="1744254176">
          <w:marLeft w:val="0"/>
          <w:marRight w:val="0"/>
          <w:marTop w:val="0"/>
          <w:marBottom w:val="0"/>
          <w:divBdr>
            <w:top w:val="none" w:sz="0" w:space="0" w:color="auto"/>
            <w:left w:val="none" w:sz="0" w:space="0" w:color="auto"/>
            <w:bottom w:val="none" w:sz="0" w:space="0" w:color="auto"/>
            <w:right w:val="none" w:sz="0" w:space="0" w:color="auto"/>
          </w:divBdr>
        </w:div>
      </w:divsChild>
    </w:div>
    <w:div w:id="276911075">
      <w:bodyDiv w:val="1"/>
      <w:marLeft w:val="0"/>
      <w:marRight w:val="0"/>
      <w:marTop w:val="0"/>
      <w:marBottom w:val="0"/>
      <w:divBdr>
        <w:top w:val="none" w:sz="0" w:space="0" w:color="auto"/>
        <w:left w:val="none" w:sz="0" w:space="0" w:color="auto"/>
        <w:bottom w:val="none" w:sz="0" w:space="0" w:color="auto"/>
        <w:right w:val="none" w:sz="0" w:space="0" w:color="auto"/>
      </w:divBdr>
      <w:divsChild>
        <w:div w:id="1939675194">
          <w:marLeft w:val="0"/>
          <w:marRight w:val="0"/>
          <w:marTop w:val="0"/>
          <w:marBottom w:val="0"/>
          <w:divBdr>
            <w:top w:val="none" w:sz="0" w:space="0" w:color="auto"/>
            <w:left w:val="none" w:sz="0" w:space="0" w:color="auto"/>
            <w:bottom w:val="none" w:sz="0" w:space="0" w:color="auto"/>
            <w:right w:val="none" w:sz="0" w:space="0" w:color="auto"/>
          </w:divBdr>
        </w:div>
        <w:div w:id="2096123441">
          <w:marLeft w:val="0"/>
          <w:marRight w:val="0"/>
          <w:marTop w:val="0"/>
          <w:marBottom w:val="0"/>
          <w:divBdr>
            <w:top w:val="none" w:sz="0" w:space="0" w:color="auto"/>
            <w:left w:val="none" w:sz="0" w:space="0" w:color="auto"/>
            <w:bottom w:val="none" w:sz="0" w:space="0" w:color="auto"/>
            <w:right w:val="none" w:sz="0" w:space="0" w:color="auto"/>
          </w:divBdr>
        </w:div>
        <w:div w:id="1261334837">
          <w:marLeft w:val="0"/>
          <w:marRight w:val="0"/>
          <w:marTop w:val="0"/>
          <w:marBottom w:val="0"/>
          <w:divBdr>
            <w:top w:val="none" w:sz="0" w:space="0" w:color="auto"/>
            <w:left w:val="none" w:sz="0" w:space="0" w:color="auto"/>
            <w:bottom w:val="none" w:sz="0" w:space="0" w:color="auto"/>
            <w:right w:val="none" w:sz="0" w:space="0" w:color="auto"/>
          </w:divBdr>
        </w:div>
        <w:div w:id="842858678">
          <w:marLeft w:val="0"/>
          <w:marRight w:val="0"/>
          <w:marTop w:val="0"/>
          <w:marBottom w:val="0"/>
          <w:divBdr>
            <w:top w:val="none" w:sz="0" w:space="0" w:color="auto"/>
            <w:left w:val="none" w:sz="0" w:space="0" w:color="auto"/>
            <w:bottom w:val="none" w:sz="0" w:space="0" w:color="auto"/>
            <w:right w:val="none" w:sz="0" w:space="0" w:color="auto"/>
          </w:divBdr>
        </w:div>
        <w:div w:id="1165366601">
          <w:marLeft w:val="0"/>
          <w:marRight w:val="0"/>
          <w:marTop w:val="0"/>
          <w:marBottom w:val="0"/>
          <w:divBdr>
            <w:top w:val="none" w:sz="0" w:space="0" w:color="auto"/>
            <w:left w:val="none" w:sz="0" w:space="0" w:color="auto"/>
            <w:bottom w:val="none" w:sz="0" w:space="0" w:color="auto"/>
            <w:right w:val="none" w:sz="0" w:space="0" w:color="auto"/>
          </w:divBdr>
        </w:div>
        <w:div w:id="327295546">
          <w:marLeft w:val="0"/>
          <w:marRight w:val="0"/>
          <w:marTop w:val="0"/>
          <w:marBottom w:val="0"/>
          <w:divBdr>
            <w:top w:val="none" w:sz="0" w:space="0" w:color="auto"/>
            <w:left w:val="none" w:sz="0" w:space="0" w:color="auto"/>
            <w:bottom w:val="none" w:sz="0" w:space="0" w:color="auto"/>
            <w:right w:val="none" w:sz="0" w:space="0" w:color="auto"/>
          </w:divBdr>
        </w:div>
      </w:divsChild>
    </w:div>
    <w:div w:id="279799500">
      <w:bodyDiv w:val="1"/>
      <w:marLeft w:val="0"/>
      <w:marRight w:val="0"/>
      <w:marTop w:val="0"/>
      <w:marBottom w:val="0"/>
      <w:divBdr>
        <w:top w:val="none" w:sz="0" w:space="0" w:color="auto"/>
        <w:left w:val="none" w:sz="0" w:space="0" w:color="auto"/>
        <w:bottom w:val="none" w:sz="0" w:space="0" w:color="auto"/>
        <w:right w:val="none" w:sz="0" w:space="0" w:color="auto"/>
      </w:divBdr>
      <w:divsChild>
        <w:div w:id="830221212">
          <w:marLeft w:val="0"/>
          <w:marRight w:val="0"/>
          <w:marTop w:val="0"/>
          <w:marBottom w:val="0"/>
          <w:divBdr>
            <w:top w:val="none" w:sz="0" w:space="0" w:color="auto"/>
            <w:left w:val="none" w:sz="0" w:space="0" w:color="auto"/>
            <w:bottom w:val="none" w:sz="0" w:space="0" w:color="auto"/>
            <w:right w:val="none" w:sz="0" w:space="0" w:color="auto"/>
          </w:divBdr>
        </w:div>
        <w:div w:id="468133137">
          <w:marLeft w:val="0"/>
          <w:marRight w:val="0"/>
          <w:marTop w:val="0"/>
          <w:marBottom w:val="0"/>
          <w:divBdr>
            <w:top w:val="none" w:sz="0" w:space="0" w:color="auto"/>
            <w:left w:val="none" w:sz="0" w:space="0" w:color="auto"/>
            <w:bottom w:val="none" w:sz="0" w:space="0" w:color="auto"/>
            <w:right w:val="none" w:sz="0" w:space="0" w:color="auto"/>
          </w:divBdr>
        </w:div>
      </w:divsChild>
    </w:div>
    <w:div w:id="411240493">
      <w:bodyDiv w:val="1"/>
      <w:marLeft w:val="0"/>
      <w:marRight w:val="0"/>
      <w:marTop w:val="0"/>
      <w:marBottom w:val="0"/>
      <w:divBdr>
        <w:top w:val="none" w:sz="0" w:space="0" w:color="auto"/>
        <w:left w:val="none" w:sz="0" w:space="0" w:color="auto"/>
        <w:bottom w:val="none" w:sz="0" w:space="0" w:color="auto"/>
        <w:right w:val="none" w:sz="0" w:space="0" w:color="auto"/>
      </w:divBdr>
      <w:divsChild>
        <w:div w:id="1565020908">
          <w:marLeft w:val="0"/>
          <w:marRight w:val="0"/>
          <w:marTop w:val="0"/>
          <w:marBottom w:val="0"/>
          <w:divBdr>
            <w:top w:val="none" w:sz="0" w:space="0" w:color="auto"/>
            <w:left w:val="none" w:sz="0" w:space="0" w:color="auto"/>
            <w:bottom w:val="none" w:sz="0" w:space="0" w:color="auto"/>
            <w:right w:val="none" w:sz="0" w:space="0" w:color="auto"/>
          </w:divBdr>
        </w:div>
        <w:div w:id="1300768713">
          <w:marLeft w:val="0"/>
          <w:marRight w:val="0"/>
          <w:marTop w:val="0"/>
          <w:marBottom w:val="0"/>
          <w:divBdr>
            <w:top w:val="none" w:sz="0" w:space="0" w:color="auto"/>
            <w:left w:val="none" w:sz="0" w:space="0" w:color="auto"/>
            <w:bottom w:val="none" w:sz="0" w:space="0" w:color="auto"/>
            <w:right w:val="none" w:sz="0" w:space="0" w:color="auto"/>
          </w:divBdr>
        </w:div>
        <w:div w:id="1541474860">
          <w:marLeft w:val="0"/>
          <w:marRight w:val="0"/>
          <w:marTop w:val="0"/>
          <w:marBottom w:val="0"/>
          <w:divBdr>
            <w:top w:val="none" w:sz="0" w:space="0" w:color="auto"/>
            <w:left w:val="none" w:sz="0" w:space="0" w:color="auto"/>
            <w:bottom w:val="none" w:sz="0" w:space="0" w:color="auto"/>
            <w:right w:val="none" w:sz="0" w:space="0" w:color="auto"/>
          </w:divBdr>
        </w:div>
        <w:div w:id="1064985313">
          <w:marLeft w:val="0"/>
          <w:marRight w:val="0"/>
          <w:marTop w:val="0"/>
          <w:marBottom w:val="0"/>
          <w:divBdr>
            <w:top w:val="none" w:sz="0" w:space="0" w:color="auto"/>
            <w:left w:val="none" w:sz="0" w:space="0" w:color="auto"/>
            <w:bottom w:val="none" w:sz="0" w:space="0" w:color="auto"/>
            <w:right w:val="none" w:sz="0" w:space="0" w:color="auto"/>
          </w:divBdr>
        </w:div>
        <w:div w:id="1968925630">
          <w:marLeft w:val="0"/>
          <w:marRight w:val="0"/>
          <w:marTop w:val="0"/>
          <w:marBottom w:val="0"/>
          <w:divBdr>
            <w:top w:val="none" w:sz="0" w:space="0" w:color="auto"/>
            <w:left w:val="none" w:sz="0" w:space="0" w:color="auto"/>
            <w:bottom w:val="none" w:sz="0" w:space="0" w:color="auto"/>
            <w:right w:val="none" w:sz="0" w:space="0" w:color="auto"/>
          </w:divBdr>
        </w:div>
        <w:div w:id="22561981">
          <w:marLeft w:val="0"/>
          <w:marRight w:val="0"/>
          <w:marTop w:val="0"/>
          <w:marBottom w:val="0"/>
          <w:divBdr>
            <w:top w:val="none" w:sz="0" w:space="0" w:color="auto"/>
            <w:left w:val="none" w:sz="0" w:space="0" w:color="auto"/>
            <w:bottom w:val="none" w:sz="0" w:space="0" w:color="auto"/>
            <w:right w:val="none" w:sz="0" w:space="0" w:color="auto"/>
          </w:divBdr>
        </w:div>
      </w:divsChild>
    </w:div>
    <w:div w:id="773980900">
      <w:bodyDiv w:val="1"/>
      <w:marLeft w:val="0"/>
      <w:marRight w:val="0"/>
      <w:marTop w:val="0"/>
      <w:marBottom w:val="0"/>
      <w:divBdr>
        <w:top w:val="none" w:sz="0" w:space="0" w:color="auto"/>
        <w:left w:val="none" w:sz="0" w:space="0" w:color="auto"/>
        <w:bottom w:val="none" w:sz="0" w:space="0" w:color="auto"/>
        <w:right w:val="none" w:sz="0" w:space="0" w:color="auto"/>
      </w:divBdr>
      <w:divsChild>
        <w:div w:id="51271838">
          <w:marLeft w:val="0"/>
          <w:marRight w:val="0"/>
          <w:marTop w:val="0"/>
          <w:marBottom w:val="0"/>
          <w:divBdr>
            <w:top w:val="none" w:sz="0" w:space="0" w:color="auto"/>
            <w:left w:val="none" w:sz="0" w:space="0" w:color="auto"/>
            <w:bottom w:val="none" w:sz="0" w:space="0" w:color="auto"/>
            <w:right w:val="none" w:sz="0" w:space="0" w:color="auto"/>
          </w:divBdr>
        </w:div>
        <w:div w:id="1255823262">
          <w:marLeft w:val="0"/>
          <w:marRight w:val="0"/>
          <w:marTop w:val="0"/>
          <w:marBottom w:val="0"/>
          <w:divBdr>
            <w:top w:val="none" w:sz="0" w:space="0" w:color="auto"/>
            <w:left w:val="none" w:sz="0" w:space="0" w:color="auto"/>
            <w:bottom w:val="none" w:sz="0" w:space="0" w:color="auto"/>
            <w:right w:val="none" w:sz="0" w:space="0" w:color="auto"/>
          </w:divBdr>
        </w:div>
        <w:div w:id="1907109849">
          <w:marLeft w:val="0"/>
          <w:marRight w:val="0"/>
          <w:marTop w:val="0"/>
          <w:marBottom w:val="0"/>
          <w:divBdr>
            <w:top w:val="none" w:sz="0" w:space="0" w:color="auto"/>
            <w:left w:val="none" w:sz="0" w:space="0" w:color="auto"/>
            <w:bottom w:val="none" w:sz="0" w:space="0" w:color="auto"/>
            <w:right w:val="none" w:sz="0" w:space="0" w:color="auto"/>
          </w:divBdr>
        </w:div>
        <w:div w:id="1063064972">
          <w:marLeft w:val="0"/>
          <w:marRight w:val="0"/>
          <w:marTop w:val="0"/>
          <w:marBottom w:val="0"/>
          <w:divBdr>
            <w:top w:val="none" w:sz="0" w:space="0" w:color="auto"/>
            <w:left w:val="none" w:sz="0" w:space="0" w:color="auto"/>
            <w:bottom w:val="none" w:sz="0" w:space="0" w:color="auto"/>
            <w:right w:val="none" w:sz="0" w:space="0" w:color="auto"/>
          </w:divBdr>
        </w:div>
      </w:divsChild>
    </w:div>
    <w:div w:id="936405734">
      <w:bodyDiv w:val="1"/>
      <w:marLeft w:val="0"/>
      <w:marRight w:val="0"/>
      <w:marTop w:val="0"/>
      <w:marBottom w:val="0"/>
      <w:divBdr>
        <w:top w:val="none" w:sz="0" w:space="0" w:color="auto"/>
        <w:left w:val="none" w:sz="0" w:space="0" w:color="auto"/>
        <w:bottom w:val="none" w:sz="0" w:space="0" w:color="auto"/>
        <w:right w:val="none" w:sz="0" w:space="0" w:color="auto"/>
      </w:divBdr>
    </w:div>
    <w:div w:id="998389374">
      <w:bodyDiv w:val="1"/>
      <w:marLeft w:val="0"/>
      <w:marRight w:val="0"/>
      <w:marTop w:val="0"/>
      <w:marBottom w:val="0"/>
      <w:divBdr>
        <w:top w:val="none" w:sz="0" w:space="0" w:color="auto"/>
        <w:left w:val="none" w:sz="0" w:space="0" w:color="auto"/>
        <w:bottom w:val="none" w:sz="0" w:space="0" w:color="auto"/>
        <w:right w:val="none" w:sz="0" w:space="0" w:color="auto"/>
      </w:divBdr>
      <w:divsChild>
        <w:div w:id="1057320854">
          <w:marLeft w:val="0"/>
          <w:marRight w:val="0"/>
          <w:marTop w:val="0"/>
          <w:marBottom w:val="0"/>
          <w:divBdr>
            <w:top w:val="none" w:sz="0" w:space="0" w:color="auto"/>
            <w:left w:val="none" w:sz="0" w:space="0" w:color="auto"/>
            <w:bottom w:val="none" w:sz="0" w:space="0" w:color="auto"/>
            <w:right w:val="none" w:sz="0" w:space="0" w:color="auto"/>
          </w:divBdr>
        </w:div>
        <w:div w:id="1949853260">
          <w:marLeft w:val="0"/>
          <w:marRight w:val="0"/>
          <w:marTop w:val="0"/>
          <w:marBottom w:val="0"/>
          <w:divBdr>
            <w:top w:val="none" w:sz="0" w:space="0" w:color="auto"/>
            <w:left w:val="none" w:sz="0" w:space="0" w:color="auto"/>
            <w:bottom w:val="none" w:sz="0" w:space="0" w:color="auto"/>
            <w:right w:val="none" w:sz="0" w:space="0" w:color="auto"/>
          </w:divBdr>
        </w:div>
        <w:div w:id="117917075">
          <w:marLeft w:val="0"/>
          <w:marRight w:val="0"/>
          <w:marTop w:val="0"/>
          <w:marBottom w:val="0"/>
          <w:divBdr>
            <w:top w:val="none" w:sz="0" w:space="0" w:color="auto"/>
            <w:left w:val="none" w:sz="0" w:space="0" w:color="auto"/>
            <w:bottom w:val="none" w:sz="0" w:space="0" w:color="auto"/>
            <w:right w:val="none" w:sz="0" w:space="0" w:color="auto"/>
          </w:divBdr>
        </w:div>
        <w:div w:id="795104004">
          <w:marLeft w:val="0"/>
          <w:marRight w:val="0"/>
          <w:marTop w:val="0"/>
          <w:marBottom w:val="0"/>
          <w:divBdr>
            <w:top w:val="none" w:sz="0" w:space="0" w:color="auto"/>
            <w:left w:val="none" w:sz="0" w:space="0" w:color="auto"/>
            <w:bottom w:val="none" w:sz="0" w:space="0" w:color="auto"/>
            <w:right w:val="none" w:sz="0" w:space="0" w:color="auto"/>
          </w:divBdr>
        </w:div>
        <w:div w:id="1419133097">
          <w:marLeft w:val="0"/>
          <w:marRight w:val="0"/>
          <w:marTop w:val="0"/>
          <w:marBottom w:val="0"/>
          <w:divBdr>
            <w:top w:val="none" w:sz="0" w:space="0" w:color="auto"/>
            <w:left w:val="none" w:sz="0" w:space="0" w:color="auto"/>
            <w:bottom w:val="none" w:sz="0" w:space="0" w:color="auto"/>
            <w:right w:val="none" w:sz="0" w:space="0" w:color="auto"/>
          </w:divBdr>
        </w:div>
      </w:divsChild>
    </w:div>
    <w:div w:id="1129321187">
      <w:bodyDiv w:val="1"/>
      <w:marLeft w:val="0"/>
      <w:marRight w:val="0"/>
      <w:marTop w:val="0"/>
      <w:marBottom w:val="0"/>
      <w:divBdr>
        <w:top w:val="none" w:sz="0" w:space="0" w:color="auto"/>
        <w:left w:val="none" w:sz="0" w:space="0" w:color="auto"/>
        <w:bottom w:val="none" w:sz="0" w:space="0" w:color="auto"/>
        <w:right w:val="none" w:sz="0" w:space="0" w:color="auto"/>
      </w:divBdr>
      <w:divsChild>
        <w:div w:id="1919829701">
          <w:marLeft w:val="0"/>
          <w:marRight w:val="0"/>
          <w:marTop w:val="0"/>
          <w:marBottom w:val="0"/>
          <w:divBdr>
            <w:top w:val="none" w:sz="0" w:space="0" w:color="auto"/>
            <w:left w:val="none" w:sz="0" w:space="0" w:color="auto"/>
            <w:bottom w:val="none" w:sz="0" w:space="0" w:color="auto"/>
            <w:right w:val="none" w:sz="0" w:space="0" w:color="auto"/>
          </w:divBdr>
        </w:div>
        <w:div w:id="254174921">
          <w:marLeft w:val="0"/>
          <w:marRight w:val="0"/>
          <w:marTop w:val="0"/>
          <w:marBottom w:val="0"/>
          <w:divBdr>
            <w:top w:val="none" w:sz="0" w:space="0" w:color="auto"/>
            <w:left w:val="none" w:sz="0" w:space="0" w:color="auto"/>
            <w:bottom w:val="none" w:sz="0" w:space="0" w:color="auto"/>
            <w:right w:val="none" w:sz="0" w:space="0" w:color="auto"/>
          </w:divBdr>
        </w:div>
      </w:divsChild>
    </w:div>
    <w:div w:id="1173564777">
      <w:bodyDiv w:val="1"/>
      <w:marLeft w:val="0"/>
      <w:marRight w:val="0"/>
      <w:marTop w:val="0"/>
      <w:marBottom w:val="0"/>
      <w:divBdr>
        <w:top w:val="none" w:sz="0" w:space="0" w:color="auto"/>
        <w:left w:val="none" w:sz="0" w:space="0" w:color="auto"/>
        <w:bottom w:val="none" w:sz="0" w:space="0" w:color="auto"/>
        <w:right w:val="none" w:sz="0" w:space="0" w:color="auto"/>
      </w:divBdr>
    </w:div>
    <w:div w:id="1202866981">
      <w:bodyDiv w:val="1"/>
      <w:marLeft w:val="0"/>
      <w:marRight w:val="0"/>
      <w:marTop w:val="0"/>
      <w:marBottom w:val="0"/>
      <w:divBdr>
        <w:top w:val="none" w:sz="0" w:space="0" w:color="auto"/>
        <w:left w:val="none" w:sz="0" w:space="0" w:color="auto"/>
        <w:bottom w:val="none" w:sz="0" w:space="0" w:color="auto"/>
        <w:right w:val="none" w:sz="0" w:space="0" w:color="auto"/>
      </w:divBdr>
      <w:divsChild>
        <w:div w:id="72824814">
          <w:marLeft w:val="0"/>
          <w:marRight w:val="0"/>
          <w:marTop w:val="0"/>
          <w:marBottom w:val="0"/>
          <w:divBdr>
            <w:top w:val="none" w:sz="0" w:space="0" w:color="auto"/>
            <w:left w:val="none" w:sz="0" w:space="0" w:color="auto"/>
            <w:bottom w:val="none" w:sz="0" w:space="0" w:color="auto"/>
            <w:right w:val="none" w:sz="0" w:space="0" w:color="auto"/>
          </w:divBdr>
          <w:divsChild>
            <w:div w:id="844242476">
              <w:marLeft w:val="0"/>
              <w:marRight w:val="0"/>
              <w:marTop w:val="0"/>
              <w:marBottom w:val="0"/>
              <w:divBdr>
                <w:top w:val="none" w:sz="0" w:space="0" w:color="auto"/>
                <w:left w:val="none" w:sz="0" w:space="0" w:color="auto"/>
                <w:bottom w:val="none" w:sz="0" w:space="0" w:color="auto"/>
                <w:right w:val="none" w:sz="0" w:space="0" w:color="auto"/>
              </w:divBdr>
            </w:div>
            <w:div w:id="1557351053">
              <w:marLeft w:val="0"/>
              <w:marRight w:val="0"/>
              <w:marTop w:val="0"/>
              <w:marBottom w:val="0"/>
              <w:divBdr>
                <w:top w:val="none" w:sz="0" w:space="0" w:color="auto"/>
                <w:left w:val="none" w:sz="0" w:space="0" w:color="auto"/>
                <w:bottom w:val="none" w:sz="0" w:space="0" w:color="auto"/>
                <w:right w:val="none" w:sz="0" w:space="0" w:color="auto"/>
              </w:divBdr>
            </w:div>
            <w:div w:id="8052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2657">
      <w:bodyDiv w:val="1"/>
      <w:marLeft w:val="0"/>
      <w:marRight w:val="0"/>
      <w:marTop w:val="0"/>
      <w:marBottom w:val="0"/>
      <w:divBdr>
        <w:top w:val="none" w:sz="0" w:space="0" w:color="auto"/>
        <w:left w:val="none" w:sz="0" w:space="0" w:color="auto"/>
        <w:bottom w:val="none" w:sz="0" w:space="0" w:color="auto"/>
        <w:right w:val="none" w:sz="0" w:space="0" w:color="auto"/>
      </w:divBdr>
      <w:divsChild>
        <w:div w:id="485829495">
          <w:marLeft w:val="0"/>
          <w:marRight w:val="0"/>
          <w:marTop w:val="0"/>
          <w:marBottom w:val="0"/>
          <w:divBdr>
            <w:top w:val="none" w:sz="0" w:space="0" w:color="auto"/>
            <w:left w:val="none" w:sz="0" w:space="0" w:color="auto"/>
            <w:bottom w:val="none" w:sz="0" w:space="0" w:color="auto"/>
            <w:right w:val="none" w:sz="0" w:space="0" w:color="auto"/>
          </w:divBdr>
        </w:div>
        <w:div w:id="1985888413">
          <w:marLeft w:val="0"/>
          <w:marRight w:val="0"/>
          <w:marTop w:val="0"/>
          <w:marBottom w:val="0"/>
          <w:divBdr>
            <w:top w:val="none" w:sz="0" w:space="0" w:color="auto"/>
            <w:left w:val="none" w:sz="0" w:space="0" w:color="auto"/>
            <w:bottom w:val="none" w:sz="0" w:space="0" w:color="auto"/>
            <w:right w:val="none" w:sz="0" w:space="0" w:color="auto"/>
          </w:divBdr>
        </w:div>
        <w:div w:id="1428578767">
          <w:marLeft w:val="0"/>
          <w:marRight w:val="0"/>
          <w:marTop w:val="0"/>
          <w:marBottom w:val="0"/>
          <w:divBdr>
            <w:top w:val="none" w:sz="0" w:space="0" w:color="auto"/>
            <w:left w:val="none" w:sz="0" w:space="0" w:color="auto"/>
            <w:bottom w:val="none" w:sz="0" w:space="0" w:color="auto"/>
            <w:right w:val="none" w:sz="0" w:space="0" w:color="auto"/>
          </w:divBdr>
        </w:div>
      </w:divsChild>
    </w:div>
    <w:div w:id="1886134636">
      <w:bodyDiv w:val="1"/>
      <w:marLeft w:val="0"/>
      <w:marRight w:val="0"/>
      <w:marTop w:val="0"/>
      <w:marBottom w:val="0"/>
      <w:divBdr>
        <w:top w:val="none" w:sz="0" w:space="0" w:color="auto"/>
        <w:left w:val="none" w:sz="0" w:space="0" w:color="auto"/>
        <w:bottom w:val="none" w:sz="0" w:space="0" w:color="auto"/>
        <w:right w:val="none" w:sz="0" w:space="0" w:color="auto"/>
      </w:divBdr>
      <w:divsChild>
        <w:div w:id="2068525252">
          <w:marLeft w:val="0"/>
          <w:marRight w:val="0"/>
          <w:marTop w:val="0"/>
          <w:marBottom w:val="0"/>
          <w:divBdr>
            <w:top w:val="none" w:sz="0" w:space="0" w:color="auto"/>
            <w:left w:val="none" w:sz="0" w:space="0" w:color="auto"/>
            <w:bottom w:val="none" w:sz="0" w:space="0" w:color="auto"/>
            <w:right w:val="none" w:sz="0" w:space="0" w:color="auto"/>
          </w:divBdr>
        </w:div>
        <w:div w:id="1393046267">
          <w:marLeft w:val="0"/>
          <w:marRight w:val="0"/>
          <w:marTop w:val="0"/>
          <w:marBottom w:val="0"/>
          <w:divBdr>
            <w:top w:val="none" w:sz="0" w:space="0" w:color="auto"/>
            <w:left w:val="none" w:sz="0" w:space="0" w:color="auto"/>
            <w:bottom w:val="none" w:sz="0" w:space="0" w:color="auto"/>
            <w:right w:val="none" w:sz="0" w:space="0" w:color="auto"/>
          </w:divBdr>
        </w:div>
        <w:div w:id="15608975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consilium.europa.eu/doc/document/ST-11103-2013-DCL-1/en/pdf" TargetMode="External"/><Relationship Id="rId18" Type="http://schemas.openxmlformats.org/officeDocument/2006/relationships/hyperlink" Target="http://trade.ec.europa.eu/doclib/docs/2013/october/tradoc_151790.pdf" TargetMode="External"/><Relationship Id="rId26" Type="http://schemas.openxmlformats.org/officeDocument/2006/relationships/hyperlink" Target="http://www.europarl.europa.eu/ep-live/en/plenary/video?debate=1405436531874" TargetMode="External"/><Relationship Id="rId39" Type="http://schemas.openxmlformats.org/officeDocument/2006/relationships/hyperlink" Target="http://www.ucis.pitt.edu/euce/pub/policy.html" TargetMode="External"/><Relationship Id="rId3" Type="http://schemas.openxmlformats.org/officeDocument/2006/relationships/styles" Target="styles.xml"/><Relationship Id="rId21" Type="http://schemas.openxmlformats.org/officeDocument/2006/relationships/hyperlink" Target="http://trade.ec.europa.eu/doclib/docs/2014/july/tradoc_152667.pdf" TargetMode="External"/><Relationship Id="rId34" Type="http://schemas.openxmlformats.org/officeDocument/2006/relationships/hyperlink" Target="http://money.msn.com/business-news/article.aspx?feed=OBR&amp;date=20140129&amp;id=17302763" TargetMode="External"/><Relationship Id="rId42" Type="http://schemas.openxmlformats.org/officeDocument/2006/relationships/hyperlink" Target="http://www.spiegel.de/international/world/us-president-obama-backs-trans-atlantic-free-trade-agreement-with-eu-a-883104.htm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pr.org/blogs/thesalt/2014/09/30/351774240/european-activists-say-they-dont-want-any-u-s-chlorine-chicken" TargetMode="External"/><Relationship Id="rId17" Type="http://schemas.openxmlformats.org/officeDocument/2006/relationships/hyperlink" Target="http://trade.ec.europa.eu/doclib/docs/2013/march/tradoc_150759.pdf" TargetMode="External"/><Relationship Id="rId25" Type="http://schemas.openxmlformats.org/officeDocument/2006/relationships/hyperlink" Target="http://www.europarl.europa.eu/news/en/news-room/content/20120314IPR40752" TargetMode="External"/><Relationship Id="rId33" Type="http://schemas.openxmlformats.org/officeDocument/2006/relationships/hyperlink" Target="http://www.state.gov/e/rls/rmk/207997.htm" TargetMode="External"/><Relationship Id="rId38" Type="http://schemas.openxmlformats.org/officeDocument/2006/relationships/hyperlink" Target="http://www.epc.eu/documents/uploads/pub_4637_isds_&amp;_ttip_-_a_miracle_cure_for_a_systemic_challenge.pdf" TargetMode="External"/><Relationship Id="rId46" Type="http://schemas.openxmlformats.org/officeDocument/2006/relationships/hyperlink" Target="http://www.telegraph.co.uk/news/worldnews/europe/eu/11229774/Jean-Claude-Juncker-sacks-EU-scientific-adviser-over-her-pro-GM-views.html" TargetMode="External"/><Relationship Id="rId2" Type="http://schemas.openxmlformats.org/officeDocument/2006/relationships/numbering" Target="numbering.xml"/><Relationship Id="rId16" Type="http://schemas.openxmlformats.org/officeDocument/2006/relationships/hyperlink" Target="http://www.euractiv.com/sections/trade-industry/commission-opposes-european-citizens-initiative-against-ttip-308406" TargetMode="External"/><Relationship Id="rId20" Type="http://schemas.openxmlformats.org/officeDocument/2006/relationships/hyperlink" Target="http://trade.ec.europa.eu/doclib/docs/2014/january/tradoc_152102.pdf" TargetMode="External"/><Relationship Id="rId29" Type="http://schemas.openxmlformats.org/officeDocument/2006/relationships/hyperlink" Target="http://www.europeanvoice.com/article/ttip-tries-to-weather-the-mid-way-squalls/" TargetMode="External"/><Relationship Id="rId41" Type="http://schemas.openxmlformats.org/officeDocument/2006/relationships/hyperlink" Target="http://www.euractiv.com/sections/agriculture-food/agriculture-commissioner-promises-gmo-labelling-despite-ttip-3113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eu/nc//press/press-and-release-news/press-release/article/the-parliamentary-committee-on-international-trade-welcomes-the-prospect-of-free-trade-with-the-unit/" TargetMode="External"/><Relationship Id="rId24" Type="http://schemas.openxmlformats.org/officeDocument/2006/relationships/hyperlink" Target="http://www.europarl.europa.eu/conferences/19981130/bse/a4002097_en.htm" TargetMode="External"/><Relationship Id="rId32" Type="http://schemas.openxmlformats.org/officeDocument/2006/relationships/hyperlink" Target="http://www.politics.co.uk/comment-analysis/2014/09/12/comment-outrage-as-eu-blocks-democratic-challenge-to-us-trad" TargetMode="External"/><Relationship Id="rId37" Type="http://schemas.openxmlformats.org/officeDocument/2006/relationships/hyperlink" Target="http://www.ustr.gov/about-us/press-office/press-releases/2014/May/Statement-by-USTR-Froman-on-Conclusion-of-Fifth-Round-TTIP-Negotiations" TargetMode="External"/><Relationship Id="rId40" Type="http://schemas.openxmlformats.org/officeDocument/2006/relationships/hyperlink" Target="http://www.channelnewsasia.com/news/world/german-minister-warns-of/1675622.html" TargetMode="External"/><Relationship Id="rId45" Type="http://schemas.openxmlformats.org/officeDocument/2006/relationships/hyperlink" Target="http://www.vieuws.eu/foreign-affairs/us-ambassador-anthony-l-gardner-to-debunk-the-ttip-myths/" TargetMode="External"/><Relationship Id="rId5" Type="http://schemas.openxmlformats.org/officeDocument/2006/relationships/settings" Target="settings.xml"/><Relationship Id="rId15" Type="http://schemas.openxmlformats.org/officeDocument/2006/relationships/hyperlink" Target="http://www.europeanvoice.com/other-voices/an-election-to-determine-the-future-of-eu-us-trade/" TargetMode="External"/><Relationship Id="rId23" Type="http://schemas.openxmlformats.org/officeDocument/2006/relationships/hyperlink" Target="http://europa.eu/agencies/regulatory_agencies_bodies/policy_agencies/efsa/index_en.htm" TargetMode="External"/><Relationship Id="rId28" Type="http://schemas.openxmlformats.org/officeDocument/2006/relationships/hyperlink" Target="http://www.europeanvoice.com/article/sixth-round-of-ttip-talks-end/" TargetMode="External"/><Relationship Id="rId36" Type="http://schemas.openxmlformats.org/officeDocument/2006/relationships/hyperlink" Target="http://www.ustr.gov/about-us/press-office/blog/2014/March/Stakeholder-Consultations-Investment-and-the-TTIP" TargetMode="External"/><Relationship Id="rId49" Type="http://schemas.openxmlformats.org/officeDocument/2006/relationships/theme" Target="theme/theme1.xml"/><Relationship Id="rId10" Type="http://schemas.openxmlformats.org/officeDocument/2006/relationships/hyperlink" Target="mailto:Carolyn.M.Dudek@hofstra.edu" TargetMode="External"/><Relationship Id="rId19" Type="http://schemas.openxmlformats.org/officeDocument/2006/relationships/hyperlink" Target="http://trade.ec.europa.eu/doclib/docs/2014/july/tradoc_152693.pdf" TargetMode="External"/><Relationship Id="rId31" Type="http://schemas.openxmlformats.org/officeDocument/2006/relationships/hyperlink" Target="http://www.socialistsanddemocrats.eu/newsroom/sds-want-investor-state-dispute-mechanism-out-eu-us-trade-and-investment-agreement-ttip" TargetMode="External"/><Relationship Id="rId44" Type="http://schemas.openxmlformats.org/officeDocument/2006/relationships/hyperlink" Target="http://ttip2014.eu/blog-detail/blog/lobbying%20TTIP.html" TargetMode="External"/><Relationship Id="rId4" Type="http://schemas.microsoft.com/office/2007/relationships/stylesWithEffects" Target="stylesWithEffects.xml"/><Relationship Id="rId9" Type="http://schemas.openxmlformats.org/officeDocument/2006/relationships/hyperlink" Target="mailto:buonanl@buffalostate.edu" TargetMode="External"/><Relationship Id="rId14" Type="http://schemas.openxmlformats.org/officeDocument/2006/relationships/hyperlink" Target="http://www.euractiv.com/sections/trade-society/ttip-papers-published-eu-ombudsman-demands-more-transparency-311088" TargetMode="External"/><Relationship Id="rId22" Type="http://schemas.openxmlformats.org/officeDocument/2006/relationships/hyperlink" Target="http://trade.ec.europa.eu/doclib/press/index.cfm?id=1230" TargetMode="External"/><Relationship Id="rId27" Type="http://schemas.openxmlformats.org/officeDocument/2006/relationships/hyperlink" Target="http://euobserver.com/economic/125070" TargetMode="External"/><Relationship Id="rId30" Type="http://schemas.openxmlformats.org/officeDocument/2006/relationships/hyperlink" Target="http://www.europeanvoice.com/article/protesters-dominate-consultation-on-us-investment/" TargetMode="External"/><Relationship Id="rId35" Type="http://schemas.openxmlformats.org/officeDocument/2006/relationships/hyperlink" Target="http://www.cato.org/blog/trade-promotion-authority-not-executive-power-grab" TargetMode="External"/><Relationship Id="rId43" Type="http://schemas.openxmlformats.org/officeDocument/2006/relationships/hyperlink" Target="http://www.pewresearch.org/fact-tank/2015/01/29/is-europe-on-board-for-a-new-trade-deal-with-the-u-s/"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1C90-A014-4375-9D46-0384EEB4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21267</Words>
  <Characters>121225</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Laurie</cp:lastModifiedBy>
  <cp:revision>2</cp:revision>
  <cp:lastPrinted>2015-02-16T21:19:00Z</cp:lastPrinted>
  <dcterms:created xsi:type="dcterms:W3CDTF">2015-03-03T03:36:00Z</dcterms:created>
  <dcterms:modified xsi:type="dcterms:W3CDTF">2015-03-03T03:36:00Z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id="kaDhVEfd"/&gt;&lt;style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